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5A" w:rsidRPr="00AF035A" w:rsidRDefault="00AF035A">
      <w:pPr>
        <w:rPr>
          <w:rFonts w:ascii="Letterjoin-Air Plus 40" w:hAnsi="Letterjoin-Air Plus 40"/>
          <w:b/>
          <w:sz w:val="24"/>
          <w:szCs w:val="24"/>
          <w:u w:val="single"/>
        </w:rPr>
      </w:pPr>
      <w:r w:rsidRPr="00AF035A">
        <w:rPr>
          <w:rFonts w:ascii="Letterjoin-Air Plus 40" w:hAnsi="Letterjoin-Air Plus 40"/>
          <w:b/>
          <w:sz w:val="24"/>
          <w:szCs w:val="24"/>
          <w:u w:val="single"/>
        </w:rPr>
        <w:t xml:space="preserve">Olympics </w:t>
      </w:r>
    </w:p>
    <w:p w:rsidR="00AF035A" w:rsidRPr="00AF035A" w:rsidRDefault="00AF035A" w:rsidP="00AF035A">
      <w:pPr>
        <w:shd w:val="clear" w:color="auto" w:fill="FFFFFF"/>
        <w:spacing w:after="100" w:afterAutospacing="1" w:line="240" w:lineRule="auto"/>
        <w:textAlignment w:val="top"/>
        <w:rPr>
          <w:rFonts w:ascii="Letterjoin-Air Plus 40" w:eastAsia="Times New Roman" w:hAnsi="Letterjoin-Air Plus 40" w:cs="Arial"/>
          <w:color w:val="231F20"/>
          <w:sz w:val="24"/>
          <w:szCs w:val="24"/>
          <w:lang w:eastAsia="en-GB"/>
        </w:rPr>
      </w:pPr>
      <w:r w:rsidRPr="00AF035A">
        <w:rPr>
          <w:rFonts w:ascii="Letterjoin-Air Plus 40" w:eastAsia="Times New Roman" w:hAnsi="Letterjoin-Air Plus 40" w:cs="Arial"/>
          <w:color w:val="231F20"/>
          <w:sz w:val="24"/>
          <w:szCs w:val="24"/>
          <w:lang w:eastAsia="en-GB"/>
        </w:rPr>
        <w:t>The Greeks loved sport and the Olympic Games were the</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b/>
          <w:bCs/>
          <w:color w:val="231F20"/>
          <w:sz w:val="24"/>
          <w:szCs w:val="24"/>
          <w:lang w:eastAsia="en-GB"/>
        </w:rPr>
        <w:t>biggest</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color w:val="231F20"/>
          <w:sz w:val="24"/>
          <w:szCs w:val="24"/>
          <w:lang w:eastAsia="en-GB"/>
        </w:rPr>
        <w:t>sporting event in the ancient calendar.</w:t>
      </w:r>
    </w:p>
    <w:p w:rsidR="00AF035A" w:rsidRPr="00AF035A" w:rsidRDefault="00AF035A" w:rsidP="00AF035A">
      <w:pPr>
        <w:shd w:val="clear" w:color="auto" w:fill="FFFFFF"/>
        <w:spacing w:after="100" w:afterAutospacing="1" w:line="240" w:lineRule="auto"/>
        <w:textAlignment w:val="top"/>
        <w:rPr>
          <w:rFonts w:ascii="Letterjoin-Air Plus 40" w:eastAsia="Times New Roman" w:hAnsi="Letterjoin-Air Plus 40" w:cs="Arial"/>
          <w:color w:val="231F20"/>
          <w:sz w:val="24"/>
          <w:szCs w:val="24"/>
          <w:lang w:eastAsia="en-GB"/>
        </w:rPr>
      </w:pPr>
      <w:r w:rsidRPr="00AF035A">
        <w:rPr>
          <w:rFonts w:ascii="Letterjoin-Air Plus 40" w:eastAsia="Times New Roman" w:hAnsi="Letterjoin-Air Plus 40" w:cs="Arial"/>
          <w:color w:val="231F20"/>
          <w:sz w:val="24"/>
          <w:szCs w:val="24"/>
          <w:lang w:eastAsia="en-GB"/>
        </w:rPr>
        <w:t>The Olympic Games began over 2,700 years ago in Olympia, in south west Greece. Every</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b/>
          <w:bCs/>
          <w:color w:val="231F20"/>
          <w:sz w:val="24"/>
          <w:szCs w:val="24"/>
          <w:lang w:eastAsia="en-GB"/>
        </w:rPr>
        <w:t>four years</w:t>
      </w:r>
      <w:r w:rsidRPr="00AF035A">
        <w:rPr>
          <w:rFonts w:ascii="Letterjoin-Air Plus 40" w:eastAsia="Times New Roman" w:hAnsi="Letterjoin-Air Plus 40" w:cs="Arial"/>
          <w:color w:val="231F20"/>
          <w:sz w:val="24"/>
          <w:szCs w:val="24"/>
          <w:lang w:eastAsia="en-GB"/>
        </w:rPr>
        <w:t>, around 50,000 people came from all over the Greek world to watch and take part. The ancient games were also a religious festival, held in honour of</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b/>
          <w:bCs/>
          <w:color w:val="231F20"/>
          <w:sz w:val="24"/>
          <w:szCs w:val="24"/>
          <w:lang w:eastAsia="en-GB"/>
        </w:rPr>
        <w:t>Zeus</w:t>
      </w:r>
      <w:r w:rsidRPr="00AF035A">
        <w:rPr>
          <w:rFonts w:ascii="Letterjoin-Air Plus 40" w:eastAsia="Times New Roman" w:hAnsi="Letterjoin-Air Plus 40" w:cs="Arial"/>
          <w:color w:val="231F20"/>
          <w:sz w:val="24"/>
          <w:szCs w:val="24"/>
          <w:lang w:eastAsia="en-GB"/>
        </w:rPr>
        <w:t>, the king of the gods.</w:t>
      </w:r>
    </w:p>
    <w:p w:rsidR="00AF035A" w:rsidRPr="00AF035A" w:rsidRDefault="00AF035A" w:rsidP="00AF035A">
      <w:pPr>
        <w:shd w:val="clear" w:color="auto" w:fill="FFFFFF"/>
        <w:spacing w:line="240" w:lineRule="auto"/>
        <w:textAlignment w:val="top"/>
        <w:rPr>
          <w:rFonts w:ascii="Letterjoin-Air Plus 40" w:eastAsia="Times New Roman" w:hAnsi="Letterjoin-Air Plus 40" w:cs="Arial"/>
          <w:color w:val="231F20"/>
          <w:sz w:val="24"/>
          <w:szCs w:val="24"/>
          <w:lang w:eastAsia="en-GB"/>
        </w:rPr>
      </w:pPr>
      <w:r w:rsidRPr="00AF035A">
        <w:rPr>
          <w:rFonts w:ascii="Letterjoin-Air Plus 40" w:eastAsia="Times New Roman" w:hAnsi="Letterjoin-Air Plus 40" w:cs="Arial"/>
          <w:color w:val="231F20"/>
          <w:sz w:val="24"/>
          <w:szCs w:val="24"/>
          <w:lang w:eastAsia="en-GB"/>
        </w:rPr>
        <w:t>There were no gold, silver and bronze medals. Winners were given a</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b/>
          <w:bCs/>
          <w:color w:val="231F20"/>
          <w:sz w:val="24"/>
          <w:szCs w:val="24"/>
          <w:lang w:eastAsia="en-GB"/>
        </w:rPr>
        <w:t>wreath of leaves</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color w:val="231F20"/>
          <w:sz w:val="24"/>
          <w:szCs w:val="24"/>
          <w:lang w:eastAsia="en-GB"/>
        </w:rPr>
        <w:t>and a</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b/>
          <w:bCs/>
          <w:color w:val="231F20"/>
          <w:sz w:val="24"/>
          <w:szCs w:val="24"/>
          <w:lang w:eastAsia="en-GB"/>
        </w:rPr>
        <w:t>hero's welcome</w:t>
      </w:r>
      <w:r w:rsidRPr="00AF035A">
        <w:rPr>
          <w:rFonts w:ascii="Calibri" w:eastAsia="Times New Roman" w:hAnsi="Calibri" w:cs="Calibri"/>
          <w:color w:val="231F20"/>
          <w:sz w:val="24"/>
          <w:szCs w:val="24"/>
          <w:lang w:eastAsia="en-GB"/>
        </w:rPr>
        <w:t> </w:t>
      </w:r>
      <w:r w:rsidRPr="00AF035A">
        <w:rPr>
          <w:rFonts w:ascii="Letterjoin-Air Plus 40" w:eastAsia="Times New Roman" w:hAnsi="Letterjoin-Air Plus 40" w:cs="Arial"/>
          <w:color w:val="231F20"/>
          <w:sz w:val="24"/>
          <w:szCs w:val="24"/>
          <w:lang w:eastAsia="en-GB"/>
        </w:rPr>
        <w:t>back home. Athletes competed for the glory of their city and winners were seen as being touched by the gods.</w:t>
      </w:r>
    </w:p>
    <w:p w:rsidR="00AF035A" w:rsidRPr="00AF035A" w:rsidRDefault="00AF035A" w:rsidP="00AF035A">
      <w:pPr>
        <w:shd w:val="clear" w:color="auto" w:fill="FFFFFF"/>
        <w:spacing w:after="100" w:afterAutospacing="1" w:line="240" w:lineRule="auto"/>
        <w:textAlignment w:val="top"/>
        <w:outlineLvl w:val="1"/>
        <w:rPr>
          <w:rFonts w:ascii="Letterjoin-Air Plus 40" w:eastAsia="Times New Roman" w:hAnsi="Letterjoin-Air Plus 40" w:cs="Arial"/>
          <w:b/>
          <w:bCs/>
          <w:color w:val="231F20"/>
          <w:sz w:val="24"/>
          <w:szCs w:val="24"/>
          <w:u w:val="single"/>
          <w:lang w:eastAsia="en-GB"/>
        </w:rPr>
      </w:pPr>
      <w:r w:rsidRPr="00AF035A">
        <w:rPr>
          <w:rFonts w:ascii="Letterjoin-Air Plus 40" w:eastAsia="Times New Roman" w:hAnsi="Letterjoin-Air Plus 40" w:cs="Arial"/>
          <w:b/>
          <w:bCs/>
          <w:color w:val="231F20"/>
          <w:sz w:val="24"/>
          <w:szCs w:val="24"/>
          <w:u w:val="single"/>
          <w:lang w:eastAsia="en-GB"/>
        </w:rPr>
        <w:t>A truce for the sacred games</w:t>
      </w:r>
    </w:p>
    <w:p w:rsidR="00AF035A" w:rsidRPr="00AF035A" w:rsidRDefault="00AF035A" w:rsidP="00AF035A">
      <w:pPr>
        <w:pStyle w:val="blocks-text-blockparagraph"/>
        <w:shd w:val="clear" w:color="auto" w:fill="FFFFFF"/>
        <w:spacing w:before="0" w:beforeAutospacing="0"/>
        <w:rPr>
          <w:rFonts w:ascii="Letterjoin-Air Plus 40" w:hAnsi="Letterjoin-Air Plus 40" w:cs="Arial"/>
          <w:color w:val="231F20"/>
        </w:rPr>
      </w:pPr>
      <w:r w:rsidRPr="00AF035A">
        <w:rPr>
          <w:rFonts w:ascii="Letterjoin-Air Plus 40" w:hAnsi="Letterjoin-Air Plus 40" w:cs="Arial"/>
          <w:color w:val="231F20"/>
        </w:rPr>
        <w:t>Before the games began,</w:t>
      </w:r>
      <w:r w:rsidRPr="00AF035A">
        <w:rPr>
          <w:rFonts w:ascii="Calibri" w:hAnsi="Calibri" w:cs="Calibri"/>
          <w:color w:val="231F20"/>
        </w:rPr>
        <w:t> </w:t>
      </w:r>
      <w:r w:rsidRPr="00AF035A">
        <w:rPr>
          <w:rStyle w:val="Strong"/>
          <w:rFonts w:ascii="Letterjoin-Air Plus 40" w:hAnsi="Letterjoin-Air Plus 40" w:cs="Arial"/>
          <w:color w:val="231F20"/>
        </w:rPr>
        <w:t>messengers</w:t>
      </w:r>
      <w:r w:rsidRPr="00AF035A">
        <w:rPr>
          <w:rFonts w:ascii="Calibri" w:hAnsi="Calibri" w:cs="Calibri"/>
          <w:color w:val="231F20"/>
        </w:rPr>
        <w:t> </w:t>
      </w:r>
      <w:r w:rsidRPr="00AF035A">
        <w:rPr>
          <w:rFonts w:ascii="Letterjoin-Air Plus 40" w:hAnsi="Letterjoin-Air Plus 40" w:cs="Arial"/>
          <w:color w:val="231F20"/>
        </w:rPr>
        <w:t>were sent out to announce a 'sacred truce' or a peace. This meant that any wars should be called off so that people could travel safely to Olympia.</w:t>
      </w:r>
    </w:p>
    <w:p w:rsidR="00AF035A" w:rsidRPr="00AF035A" w:rsidRDefault="00AF035A" w:rsidP="00AF035A">
      <w:pPr>
        <w:pStyle w:val="blocks-text-blockparagraph"/>
        <w:shd w:val="clear" w:color="auto" w:fill="FFFFFF"/>
        <w:spacing w:before="0" w:beforeAutospacing="0"/>
        <w:rPr>
          <w:rFonts w:ascii="Letterjoin-Air Plus 40" w:hAnsi="Letterjoin-Air Plus 40" w:cs="Arial"/>
          <w:color w:val="231F20"/>
        </w:rPr>
      </w:pPr>
      <w:r w:rsidRPr="00AF035A">
        <w:rPr>
          <w:rFonts w:ascii="Letterjoin-Air Plus 40" w:hAnsi="Letterjoin-Air Plus 40" w:cs="Arial"/>
          <w:color w:val="231F20"/>
        </w:rPr>
        <w:t>The entire games were dedicated to Zeus. Visitors flocked to see the Temple of Zeus. Inside stood a huge gold and ivory statue of the king of the gods himself.</w:t>
      </w:r>
    </w:p>
    <w:p w:rsidR="00AF035A" w:rsidRPr="00AF035A" w:rsidRDefault="00AF035A" w:rsidP="00AF035A">
      <w:pPr>
        <w:pStyle w:val="blocks-text-blockparagraph"/>
        <w:shd w:val="clear" w:color="auto" w:fill="FFFFFF"/>
        <w:spacing w:before="0" w:beforeAutospacing="0"/>
        <w:rPr>
          <w:rFonts w:ascii="Letterjoin-Air Plus 40" w:hAnsi="Letterjoin-Air Plus 40" w:cs="Arial"/>
          <w:color w:val="231F20"/>
        </w:rPr>
      </w:pPr>
      <w:r w:rsidRPr="00AF035A">
        <w:rPr>
          <w:rFonts w:ascii="Letterjoin-Air Plus 40" w:hAnsi="Letterjoin-Air Plus 40" w:cs="Arial"/>
          <w:color w:val="231F20"/>
        </w:rPr>
        <w:t>The main event at the Olympics was not a sporting event, but a</w:t>
      </w:r>
      <w:r w:rsidRPr="00AF035A">
        <w:rPr>
          <w:rFonts w:ascii="Calibri" w:hAnsi="Calibri" w:cs="Calibri"/>
          <w:color w:val="231F20"/>
        </w:rPr>
        <w:t> </w:t>
      </w:r>
      <w:r w:rsidRPr="00AF035A">
        <w:rPr>
          <w:rStyle w:val="Strong"/>
          <w:rFonts w:ascii="Letterjoin-Air Plus 40" w:hAnsi="Letterjoin-Air Plus 40" w:cs="Arial"/>
          <w:color w:val="231F20"/>
        </w:rPr>
        <w:t>sacrifice</w:t>
      </w:r>
      <w:r w:rsidRPr="00AF035A">
        <w:rPr>
          <w:rFonts w:ascii="Letterjoin-Air Plus 40" w:hAnsi="Letterjoin-Air Plus 40" w:cs="Arial"/>
          <w:color w:val="231F20"/>
        </w:rPr>
        <w:t>. On the third day of the games, 100 oxen were sacrificed and burnt on the Altar of Zeus.</w:t>
      </w:r>
    </w:p>
    <w:p w:rsidR="00AF035A" w:rsidRPr="00AF035A" w:rsidRDefault="00AF035A" w:rsidP="00AF035A">
      <w:pPr>
        <w:pStyle w:val="blocks-text-blockparagraph"/>
        <w:shd w:val="clear" w:color="auto" w:fill="FFFFFF"/>
        <w:spacing w:before="0" w:beforeAutospacing="0" w:after="0" w:afterAutospacing="0"/>
        <w:rPr>
          <w:rFonts w:ascii="Letterjoin-Air Plus 40" w:hAnsi="Letterjoin-Air Plus 40" w:cs="Arial"/>
          <w:color w:val="231F20"/>
        </w:rPr>
      </w:pPr>
      <w:r w:rsidRPr="00AF035A">
        <w:rPr>
          <w:rFonts w:ascii="Letterjoin-Air Plus 40" w:hAnsi="Letterjoin-Air Plus 40" w:cs="Arial"/>
          <w:color w:val="231F20"/>
        </w:rPr>
        <w:t>This altar was not made from stone. Instead it was made from the leftover ash of all the sacrificed oxen. By around 200AD, the mound of ash stood six meters high!</w:t>
      </w:r>
    </w:p>
    <w:p w:rsidR="00AF035A" w:rsidRPr="00AF035A" w:rsidRDefault="00AF035A">
      <w:pPr>
        <w:rPr>
          <w:rFonts w:ascii="Letterjoin-Air Plus 40" w:hAnsi="Letterjoin-Air Plus 40"/>
          <w:sz w:val="24"/>
          <w:szCs w:val="24"/>
        </w:rPr>
      </w:pPr>
    </w:p>
    <w:p w:rsidR="00AF035A" w:rsidRPr="00AF035A" w:rsidRDefault="00AF035A" w:rsidP="00AF035A">
      <w:pPr>
        <w:pStyle w:val="Heading2"/>
        <w:shd w:val="clear" w:color="auto" w:fill="FFFFFF"/>
        <w:spacing w:before="0" w:beforeAutospacing="0"/>
        <w:rPr>
          <w:rFonts w:ascii="Letterjoin-Air Plus 40" w:hAnsi="Letterjoin-Air Plus 40" w:cs="Arial"/>
          <w:color w:val="231F20"/>
          <w:sz w:val="24"/>
          <w:szCs w:val="24"/>
          <w:u w:val="single"/>
        </w:rPr>
      </w:pPr>
      <w:r w:rsidRPr="00AF035A">
        <w:rPr>
          <w:rFonts w:ascii="Letterjoin-Air Plus 40" w:hAnsi="Letterjoin-Air Plus 40" w:cs="Arial"/>
          <w:color w:val="231F20"/>
          <w:sz w:val="24"/>
          <w:szCs w:val="24"/>
          <w:u w:val="single"/>
        </w:rPr>
        <w:t>Women at Olympia</w:t>
      </w:r>
    </w:p>
    <w:p w:rsidR="00AF035A" w:rsidRPr="00AF035A" w:rsidRDefault="00AF035A" w:rsidP="00AF035A">
      <w:pPr>
        <w:pStyle w:val="blocks-text-blockparagraph"/>
        <w:shd w:val="clear" w:color="auto" w:fill="FFFFFF"/>
        <w:spacing w:before="0" w:beforeAutospacing="0"/>
        <w:rPr>
          <w:rFonts w:ascii="Letterjoin-Air Plus 40" w:hAnsi="Letterjoin-Air Plus 40" w:cs="Arial"/>
          <w:color w:val="231F20"/>
        </w:rPr>
      </w:pPr>
      <w:r w:rsidRPr="00AF035A">
        <w:rPr>
          <w:rFonts w:ascii="Letterjoin-Air Plus 40" w:hAnsi="Letterjoin-Air Plus 40" w:cs="Arial"/>
          <w:color w:val="231F20"/>
        </w:rPr>
        <w:t>Only men, boys and unmarried girls were allowed to attend the Olympic Games.</w:t>
      </w:r>
      <w:r w:rsidRPr="00AF035A">
        <w:rPr>
          <w:rFonts w:ascii="Calibri" w:hAnsi="Calibri" w:cs="Calibri"/>
          <w:color w:val="231F20"/>
        </w:rPr>
        <w:t> </w:t>
      </w:r>
      <w:r w:rsidRPr="00AF035A">
        <w:rPr>
          <w:rStyle w:val="Strong"/>
          <w:rFonts w:ascii="Letterjoin-Air Plus 40" w:hAnsi="Letterjoin-Air Plus 40" w:cs="Arial"/>
          <w:color w:val="231F20"/>
        </w:rPr>
        <w:t>Married women</w:t>
      </w:r>
      <w:r w:rsidRPr="00AF035A">
        <w:rPr>
          <w:rFonts w:ascii="Calibri" w:hAnsi="Calibri" w:cs="Calibri"/>
          <w:color w:val="231F20"/>
        </w:rPr>
        <w:t> </w:t>
      </w:r>
      <w:r w:rsidRPr="00AF035A">
        <w:rPr>
          <w:rFonts w:ascii="Letterjoin-Air Plus 40" w:hAnsi="Letterjoin-Air Plus 40" w:cs="Arial"/>
          <w:color w:val="231F20"/>
        </w:rPr>
        <w:t>were barred.</w:t>
      </w:r>
    </w:p>
    <w:p w:rsidR="00AF035A" w:rsidRPr="00AF035A" w:rsidRDefault="00AF035A" w:rsidP="00AF035A">
      <w:pPr>
        <w:pStyle w:val="blocks-text-blockparagraph"/>
        <w:shd w:val="clear" w:color="auto" w:fill="FFFFFF"/>
        <w:spacing w:before="0" w:beforeAutospacing="0"/>
        <w:rPr>
          <w:rFonts w:ascii="Letterjoin-Air Plus 40" w:hAnsi="Letterjoin-Air Plus 40" w:cs="Arial"/>
          <w:color w:val="231F20"/>
        </w:rPr>
      </w:pPr>
      <w:r w:rsidRPr="00AF035A">
        <w:rPr>
          <w:rFonts w:ascii="Letterjoin-Air Plus 40" w:hAnsi="Letterjoin-Air Plus 40" w:cs="Arial"/>
          <w:color w:val="231F20"/>
        </w:rPr>
        <w:t>If they were caught sneaking in, they could be thrown off the side of a mountain as punishment!</w:t>
      </w:r>
    </w:p>
    <w:p w:rsidR="00AF035A" w:rsidRPr="00AF035A" w:rsidRDefault="00AF035A" w:rsidP="00AF035A">
      <w:pPr>
        <w:pStyle w:val="blocks-text-blockparagraph"/>
        <w:shd w:val="clear" w:color="auto" w:fill="FFFFFF"/>
        <w:spacing w:before="0" w:beforeAutospacing="0"/>
        <w:rPr>
          <w:rFonts w:ascii="Letterjoin-Air Plus 40" w:hAnsi="Letterjoin-Air Plus 40" w:cs="Arial"/>
          <w:color w:val="231F20"/>
        </w:rPr>
      </w:pPr>
      <w:r w:rsidRPr="00AF035A">
        <w:rPr>
          <w:rFonts w:ascii="Letterjoin-Air Plus 40" w:hAnsi="Letterjoin-Air Plus 40" w:cs="Arial"/>
          <w:color w:val="231F20"/>
        </w:rPr>
        <w:lastRenderedPageBreak/>
        <w:t>However, women could still own horses in the chariot races at the Olympics and unmarried women had their own festival at Olympia every four years.</w:t>
      </w:r>
    </w:p>
    <w:p w:rsidR="00AF035A" w:rsidRDefault="00AF035A">
      <w:bookmarkStart w:id="0" w:name="_GoBack"/>
      <w:bookmarkEnd w:id="0"/>
    </w:p>
    <w:sectPr w:rsidR="00AF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Air Plus 40">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5A"/>
    <w:rsid w:val="001D0DD1"/>
    <w:rsid w:val="00AC407A"/>
    <w:rsid w:val="00AF035A"/>
    <w:rsid w:val="00FC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96B6"/>
  <w15:chartTrackingRefBased/>
  <w15:docId w15:val="{D97E0743-8258-4673-B59F-EA949A25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03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35A"/>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AF0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0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37904">
      <w:bodyDiv w:val="1"/>
      <w:marLeft w:val="0"/>
      <w:marRight w:val="0"/>
      <w:marTop w:val="0"/>
      <w:marBottom w:val="0"/>
      <w:divBdr>
        <w:top w:val="none" w:sz="0" w:space="0" w:color="auto"/>
        <w:left w:val="none" w:sz="0" w:space="0" w:color="auto"/>
        <w:bottom w:val="none" w:sz="0" w:space="0" w:color="auto"/>
        <w:right w:val="none" w:sz="0" w:space="0" w:color="auto"/>
      </w:divBdr>
    </w:div>
    <w:div w:id="1198543406">
      <w:bodyDiv w:val="1"/>
      <w:marLeft w:val="0"/>
      <w:marRight w:val="0"/>
      <w:marTop w:val="0"/>
      <w:marBottom w:val="0"/>
      <w:divBdr>
        <w:top w:val="none" w:sz="0" w:space="0" w:color="auto"/>
        <w:left w:val="none" w:sz="0" w:space="0" w:color="auto"/>
        <w:bottom w:val="none" w:sz="0" w:space="0" w:color="auto"/>
        <w:right w:val="none" w:sz="0" w:space="0" w:color="auto"/>
      </w:divBdr>
    </w:div>
    <w:div w:id="1717003265">
      <w:bodyDiv w:val="1"/>
      <w:marLeft w:val="0"/>
      <w:marRight w:val="0"/>
      <w:marTop w:val="0"/>
      <w:marBottom w:val="0"/>
      <w:divBdr>
        <w:top w:val="none" w:sz="0" w:space="0" w:color="auto"/>
        <w:left w:val="none" w:sz="0" w:space="0" w:color="auto"/>
        <w:bottom w:val="none" w:sz="0" w:space="0" w:color="auto"/>
        <w:right w:val="none" w:sz="0" w:space="0" w:color="auto"/>
      </w:divBdr>
      <w:divsChild>
        <w:div w:id="900092637">
          <w:marLeft w:val="-240"/>
          <w:marRight w:val="0"/>
          <w:marTop w:val="0"/>
          <w:marBottom w:val="720"/>
          <w:divBdr>
            <w:top w:val="none" w:sz="0" w:space="0" w:color="auto"/>
            <w:left w:val="none" w:sz="0" w:space="0" w:color="auto"/>
            <w:bottom w:val="none" w:sz="0" w:space="0" w:color="auto"/>
            <w:right w:val="none" w:sz="0" w:space="0" w:color="auto"/>
          </w:divBdr>
          <w:divsChild>
            <w:div w:id="343017397">
              <w:marLeft w:val="0"/>
              <w:marRight w:val="0"/>
              <w:marTop w:val="0"/>
              <w:marBottom w:val="0"/>
              <w:divBdr>
                <w:top w:val="none" w:sz="0" w:space="0" w:color="auto"/>
                <w:left w:val="none" w:sz="0" w:space="0" w:color="auto"/>
                <w:bottom w:val="none" w:sz="0" w:space="0" w:color="auto"/>
                <w:right w:val="none" w:sz="0" w:space="0" w:color="auto"/>
              </w:divBdr>
              <w:divsChild>
                <w:div w:id="14553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2243">
          <w:marLeft w:val="-240"/>
          <w:marRight w:val="0"/>
          <w:marTop w:val="0"/>
          <w:marBottom w:val="720"/>
          <w:divBdr>
            <w:top w:val="none" w:sz="0" w:space="0" w:color="auto"/>
            <w:left w:val="none" w:sz="0" w:space="0" w:color="auto"/>
            <w:bottom w:val="none" w:sz="0" w:space="0" w:color="auto"/>
            <w:right w:val="none" w:sz="0" w:space="0" w:color="auto"/>
          </w:divBdr>
          <w:divsChild>
            <w:div w:id="361828839">
              <w:marLeft w:val="0"/>
              <w:marRight w:val="0"/>
              <w:marTop w:val="0"/>
              <w:marBottom w:val="0"/>
              <w:divBdr>
                <w:top w:val="none" w:sz="0" w:space="0" w:color="auto"/>
                <w:left w:val="none" w:sz="0" w:space="0" w:color="auto"/>
                <w:bottom w:val="none" w:sz="0" w:space="0" w:color="auto"/>
                <w:right w:val="none" w:sz="0" w:space="0" w:color="auto"/>
              </w:divBdr>
              <w:divsChild>
                <w:div w:id="340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Gainsborough Primary School</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Garside</dc:creator>
  <cp:keywords/>
  <dc:description/>
  <cp:lastModifiedBy>Sarah Taylor</cp:lastModifiedBy>
  <cp:revision>2</cp:revision>
  <dcterms:created xsi:type="dcterms:W3CDTF">2021-06-10T07:05:00Z</dcterms:created>
  <dcterms:modified xsi:type="dcterms:W3CDTF">2021-06-16T11:56:00Z</dcterms:modified>
</cp:coreProperties>
</file>