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661"/>
        <w:tblW w:w="6282"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40"/>
      </w:tblGrid>
      <w:tr w:rsidR="00904015" w:rsidRPr="008E4839" w14:paraId="470BB538" w14:textId="77777777" w:rsidTr="54B468F0">
        <w:trPr>
          <w:tblCellSpacing w:w="15" w:type="dxa"/>
        </w:trPr>
        <w:tc>
          <w:tcPr>
            <w:tcW w:w="4974" w:type="pct"/>
            <w:tcBorders>
              <w:top w:val="nil"/>
              <w:left w:val="nil"/>
              <w:bottom w:val="nil"/>
              <w:right w:val="nil"/>
            </w:tcBorders>
            <w:vAlign w:val="center"/>
            <w:hideMark/>
          </w:tcPr>
          <w:p w14:paraId="4EC93168" w14:textId="082ED92D" w:rsidR="00A647BB" w:rsidRPr="00065CE3" w:rsidRDefault="009D46BD" w:rsidP="0069304F">
            <w:pPr>
              <w:spacing w:after="0"/>
              <w:rPr>
                <w:rFonts w:ascii="Arial" w:eastAsia="Times New Roman" w:hAnsi="Arial" w:cs="Arial"/>
                <w:b/>
                <w:color w:val="002060"/>
                <w:lang w:eastAsia="en-GB"/>
              </w:rPr>
            </w:pPr>
            <w:r w:rsidRPr="00065CE3">
              <w:rPr>
                <w:rFonts w:ascii="Arial" w:eastAsia="Times New Roman" w:hAnsi="Arial" w:cs="Arial"/>
                <w:b/>
                <w:color w:val="002060"/>
                <w:lang w:eastAsia="en-GB"/>
              </w:rPr>
              <w:t xml:space="preserve">Gainsborough Primary and Nursery Academy </w:t>
            </w:r>
          </w:p>
          <w:p w14:paraId="75836688" w14:textId="6B008B86" w:rsidR="002D69C0" w:rsidRPr="00065CE3" w:rsidRDefault="002404EA" w:rsidP="0069304F">
            <w:pPr>
              <w:spacing w:after="0"/>
              <w:rPr>
                <w:rFonts w:ascii="Arial" w:eastAsia="Times New Roman" w:hAnsi="Arial" w:cs="Arial"/>
                <w:b/>
                <w:color w:val="002060"/>
                <w:lang w:eastAsia="en-GB"/>
              </w:rPr>
            </w:pPr>
            <w:r>
              <w:rPr>
                <w:rFonts w:ascii="Arial" w:eastAsia="Times New Roman" w:hAnsi="Arial" w:cs="Arial"/>
                <w:b/>
                <w:color w:val="002060"/>
                <w:lang w:eastAsia="en-GB"/>
              </w:rPr>
              <w:t>Midday</w:t>
            </w:r>
            <w:r w:rsidR="00042C67" w:rsidRPr="00065CE3">
              <w:rPr>
                <w:rFonts w:ascii="Arial" w:eastAsia="Times New Roman" w:hAnsi="Arial" w:cs="Arial"/>
                <w:b/>
                <w:color w:val="002060"/>
                <w:lang w:eastAsia="en-GB"/>
              </w:rPr>
              <w:t xml:space="preserve"> Assistant </w:t>
            </w:r>
          </w:p>
          <w:p w14:paraId="18CC87F4" w14:textId="4B026288" w:rsidR="006D2846" w:rsidRPr="00065CE3" w:rsidRDefault="00042C67" w:rsidP="0069304F">
            <w:pPr>
              <w:spacing w:after="0"/>
              <w:rPr>
                <w:rFonts w:ascii="Arial" w:eastAsia="Times New Roman" w:hAnsi="Arial" w:cs="Arial"/>
                <w:b/>
                <w:color w:val="002060"/>
                <w:lang w:eastAsia="en-GB"/>
              </w:rPr>
            </w:pPr>
            <w:r w:rsidRPr="00065CE3">
              <w:rPr>
                <w:rFonts w:ascii="Arial" w:eastAsia="Times New Roman" w:hAnsi="Arial" w:cs="Arial"/>
                <w:b/>
                <w:color w:val="002060"/>
                <w:lang w:eastAsia="en-GB"/>
              </w:rPr>
              <w:t xml:space="preserve">Hours- </w:t>
            </w:r>
            <w:r w:rsidR="002404EA">
              <w:rPr>
                <w:rFonts w:ascii="Arial" w:eastAsia="Times New Roman" w:hAnsi="Arial" w:cs="Arial"/>
                <w:b/>
                <w:color w:val="002060"/>
                <w:lang w:eastAsia="en-GB"/>
              </w:rPr>
              <w:t xml:space="preserve">6.25 </w:t>
            </w:r>
            <w:r w:rsidRPr="00065CE3">
              <w:rPr>
                <w:rFonts w:ascii="Arial" w:eastAsia="Times New Roman" w:hAnsi="Arial" w:cs="Arial"/>
                <w:b/>
                <w:color w:val="002060"/>
                <w:lang w:eastAsia="en-GB"/>
              </w:rPr>
              <w:t>hours per week</w:t>
            </w:r>
            <w:r w:rsidR="002404EA">
              <w:rPr>
                <w:rFonts w:ascii="Arial" w:eastAsia="Times New Roman" w:hAnsi="Arial" w:cs="Arial"/>
                <w:b/>
                <w:color w:val="002060"/>
                <w:lang w:eastAsia="en-GB"/>
              </w:rPr>
              <w:t xml:space="preserve">- Monday to Friday </w:t>
            </w:r>
            <w:r w:rsidR="00E82928">
              <w:rPr>
                <w:rFonts w:ascii="Arial" w:eastAsia="Times New Roman" w:hAnsi="Arial" w:cs="Arial"/>
                <w:b/>
                <w:color w:val="002060"/>
                <w:lang w:eastAsia="en-GB"/>
              </w:rPr>
              <w:t>over the lunchtime period</w:t>
            </w:r>
          </w:p>
          <w:p w14:paraId="7E132960" w14:textId="1FAF05DD" w:rsidR="00042C67" w:rsidRPr="00065CE3" w:rsidRDefault="00042C67" w:rsidP="0069304F">
            <w:pPr>
              <w:spacing w:after="0"/>
              <w:rPr>
                <w:rFonts w:ascii="Arial" w:eastAsia="Times New Roman" w:hAnsi="Arial" w:cs="Arial"/>
                <w:b/>
                <w:color w:val="002060"/>
                <w:lang w:eastAsia="en-GB"/>
              </w:rPr>
            </w:pPr>
            <w:r w:rsidRPr="00065CE3">
              <w:rPr>
                <w:rFonts w:ascii="Arial" w:eastAsia="Times New Roman" w:hAnsi="Arial" w:cs="Arial"/>
                <w:b/>
                <w:color w:val="002060"/>
                <w:lang w:eastAsia="en-GB"/>
              </w:rPr>
              <w:t>Salary- Grade 2 SCP 3- £24,796.00 Full Time Equivalent</w:t>
            </w:r>
            <w:r w:rsidR="002404EA">
              <w:rPr>
                <w:rFonts w:ascii="Arial" w:eastAsia="Times New Roman" w:hAnsi="Arial" w:cs="Arial"/>
                <w:b/>
                <w:color w:val="002060"/>
                <w:lang w:eastAsia="en-GB"/>
              </w:rPr>
              <w:t xml:space="preserve"> (£12.85 per hour) </w:t>
            </w:r>
          </w:p>
          <w:p w14:paraId="00F5B4DF" w14:textId="498CDB6C" w:rsidR="0019565D" w:rsidRPr="00065CE3" w:rsidRDefault="00042C67" w:rsidP="00531DEA">
            <w:pPr>
              <w:shd w:val="clear" w:color="auto" w:fill="FFFFFF"/>
              <w:spacing w:after="0" w:line="240" w:lineRule="auto"/>
              <w:rPr>
                <w:rFonts w:ascii="Arial" w:eastAsia="Times New Roman" w:hAnsi="Arial" w:cs="Arial"/>
                <w:b/>
                <w:color w:val="002060"/>
                <w:lang w:eastAsia="en-GB"/>
              </w:rPr>
            </w:pPr>
            <w:r w:rsidRPr="00065CE3">
              <w:rPr>
                <w:rFonts w:ascii="Arial" w:eastAsia="Times New Roman" w:hAnsi="Arial" w:cs="Arial"/>
                <w:b/>
                <w:color w:val="002060"/>
                <w:lang w:eastAsia="en-GB"/>
              </w:rPr>
              <w:t xml:space="preserve">Term Time Only </w:t>
            </w:r>
          </w:p>
          <w:p w14:paraId="69665DF9" w14:textId="77777777" w:rsidR="00042C67" w:rsidRPr="00042C67" w:rsidRDefault="00042C67" w:rsidP="00042C67">
            <w:pPr>
              <w:shd w:val="clear" w:color="auto" w:fill="FFFFFF"/>
              <w:spacing w:after="0" w:line="240" w:lineRule="auto"/>
              <w:textAlignment w:val="baseline"/>
              <w:rPr>
                <w:rFonts w:ascii="Arial" w:eastAsia="Times New Roman" w:hAnsi="Arial" w:cs="Arial"/>
                <w:b/>
                <w:color w:val="002060"/>
                <w:lang w:eastAsia="en-GB"/>
              </w:rPr>
            </w:pPr>
            <w:r w:rsidRPr="00042C67">
              <w:rPr>
                <w:rFonts w:ascii="Arial" w:eastAsia="Times New Roman" w:hAnsi="Arial" w:cs="Arial"/>
                <w:b/>
                <w:color w:val="002060"/>
                <w:lang w:eastAsia="en-GB"/>
              </w:rPr>
              <w:t>Temporary for 1 academic year in the first instance  </w:t>
            </w:r>
          </w:p>
          <w:p w14:paraId="3BCAAD47" w14:textId="77777777" w:rsidR="00042C67" w:rsidRPr="00065CE3" w:rsidRDefault="00042C67" w:rsidP="00531DEA">
            <w:pPr>
              <w:shd w:val="clear" w:color="auto" w:fill="FFFFFF"/>
              <w:spacing w:after="0" w:line="240" w:lineRule="auto"/>
              <w:rPr>
                <w:rFonts w:ascii="Arial" w:eastAsia="Times New Roman" w:hAnsi="Arial" w:cs="Arial"/>
                <w:color w:val="222222"/>
                <w:lang w:eastAsia="en-GB"/>
              </w:rPr>
            </w:pPr>
          </w:p>
          <w:p w14:paraId="664F26F3" w14:textId="71B55285" w:rsidR="00531DEA" w:rsidRPr="00065CE3" w:rsidRDefault="2FE0C30D" w:rsidP="54B468F0">
            <w:pPr>
              <w:shd w:val="clear" w:color="auto" w:fill="FFFFFF" w:themeFill="background1"/>
              <w:spacing w:after="0" w:line="240" w:lineRule="auto"/>
              <w:rPr>
                <w:rFonts w:ascii="Arial" w:eastAsia="Times New Roman" w:hAnsi="Arial" w:cs="Arial"/>
                <w:lang w:eastAsia="en-GB"/>
              </w:rPr>
            </w:pPr>
            <w:r w:rsidRPr="00065CE3">
              <w:rPr>
                <w:rFonts w:ascii="Arial" w:eastAsia="Times New Roman" w:hAnsi="Arial" w:cs="Arial"/>
                <w:color w:val="222222"/>
                <w:lang w:eastAsia="en-GB"/>
              </w:rPr>
              <w:t>Gainsborough</w:t>
            </w:r>
            <w:r w:rsidR="33C21788" w:rsidRPr="00065CE3">
              <w:rPr>
                <w:rFonts w:ascii="Arial" w:eastAsia="Times New Roman" w:hAnsi="Arial" w:cs="Arial"/>
                <w:color w:val="222222"/>
                <w:lang w:eastAsia="en-GB"/>
              </w:rPr>
              <w:t xml:space="preserve"> Primary </w:t>
            </w:r>
            <w:r w:rsidR="00E82928">
              <w:rPr>
                <w:rFonts w:ascii="Arial" w:eastAsia="Times New Roman" w:hAnsi="Arial" w:cs="Arial"/>
                <w:color w:val="222222"/>
                <w:lang w:eastAsia="en-GB"/>
              </w:rPr>
              <w:t xml:space="preserve">&amp; Nursery Academy </w:t>
            </w:r>
            <w:r w:rsidR="33C21788" w:rsidRPr="00065CE3">
              <w:rPr>
                <w:rFonts w:ascii="Arial" w:eastAsia="Times New Roman" w:hAnsi="Arial" w:cs="Arial"/>
                <w:color w:val="222222"/>
                <w:lang w:eastAsia="en-GB"/>
              </w:rPr>
              <w:t xml:space="preserve">are looking to </w:t>
            </w:r>
            <w:r w:rsidR="002404EA">
              <w:rPr>
                <w:rFonts w:ascii="Arial" w:eastAsia="Times New Roman" w:hAnsi="Arial" w:cs="Arial"/>
                <w:color w:val="222222"/>
                <w:lang w:eastAsia="en-GB"/>
              </w:rPr>
              <w:t>appoint a</w:t>
            </w:r>
            <w:r w:rsidR="00B56CD6">
              <w:rPr>
                <w:rFonts w:ascii="Arial" w:eastAsia="Times New Roman" w:hAnsi="Arial" w:cs="Arial"/>
                <w:color w:val="222222"/>
                <w:lang w:eastAsia="en-GB"/>
              </w:rPr>
              <w:t xml:space="preserve">n </w:t>
            </w:r>
            <w:r w:rsidR="008D3861">
              <w:rPr>
                <w:rFonts w:ascii="Arial" w:eastAsia="Times New Roman" w:hAnsi="Arial" w:cs="Arial"/>
                <w:color w:val="222222"/>
                <w:lang w:eastAsia="en-GB"/>
              </w:rPr>
              <w:t xml:space="preserve">enthusiastic, friendly and approachable </w:t>
            </w:r>
            <w:r w:rsidR="002404EA">
              <w:rPr>
                <w:rFonts w:ascii="Arial" w:eastAsia="Times New Roman" w:hAnsi="Arial" w:cs="Arial"/>
                <w:color w:val="222222"/>
                <w:lang w:eastAsia="en-GB"/>
              </w:rPr>
              <w:t xml:space="preserve">Midday </w:t>
            </w:r>
            <w:r w:rsidR="00042C67" w:rsidRPr="00065CE3">
              <w:rPr>
                <w:rFonts w:ascii="Arial" w:eastAsia="Times New Roman" w:hAnsi="Arial" w:cs="Arial"/>
                <w:color w:val="222222"/>
                <w:lang w:eastAsia="en-GB"/>
              </w:rPr>
              <w:t>Assistant</w:t>
            </w:r>
            <w:r w:rsidR="69FC4D9F" w:rsidRPr="00065CE3">
              <w:rPr>
                <w:rFonts w:ascii="Arial" w:eastAsia="Times New Roman" w:hAnsi="Arial" w:cs="Arial"/>
                <w:color w:val="222222"/>
                <w:lang w:eastAsia="en-GB"/>
              </w:rPr>
              <w:t xml:space="preserve"> </w:t>
            </w:r>
            <w:r w:rsidR="00042C67" w:rsidRPr="00065CE3">
              <w:rPr>
                <w:rFonts w:ascii="Arial" w:eastAsia="Times New Roman" w:hAnsi="Arial" w:cs="Arial"/>
                <w:color w:val="222222"/>
                <w:lang w:eastAsia="en-GB"/>
              </w:rPr>
              <w:t xml:space="preserve">to join our </w:t>
            </w:r>
            <w:r w:rsidR="002404EA">
              <w:rPr>
                <w:rFonts w:ascii="Arial" w:eastAsia="Times New Roman" w:hAnsi="Arial" w:cs="Arial"/>
                <w:color w:val="222222"/>
                <w:lang w:eastAsia="en-GB"/>
              </w:rPr>
              <w:t xml:space="preserve">team </w:t>
            </w:r>
            <w:r w:rsidR="00042C67" w:rsidRPr="00065CE3">
              <w:rPr>
                <w:rFonts w:ascii="Arial" w:eastAsia="Times New Roman" w:hAnsi="Arial" w:cs="Arial"/>
                <w:color w:val="222222"/>
                <w:lang w:eastAsia="en-GB"/>
              </w:rPr>
              <w:t>in September 2026</w:t>
            </w:r>
            <w:r w:rsidR="002404EA">
              <w:rPr>
                <w:rFonts w:ascii="Arial" w:eastAsia="Times New Roman" w:hAnsi="Arial" w:cs="Arial"/>
                <w:color w:val="222222"/>
                <w:lang w:eastAsia="en-GB"/>
              </w:rPr>
              <w:t>.</w:t>
            </w:r>
          </w:p>
          <w:p w14:paraId="318FB3FE" w14:textId="42D1349E" w:rsidR="002404EA" w:rsidRPr="002404EA" w:rsidRDefault="002404EA" w:rsidP="002404EA">
            <w:pPr>
              <w:shd w:val="clear" w:color="auto" w:fill="FFFFFF"/>
              <w:spacing w:before="120" w:after="0" w:line="240" w:lineRule="auto"/>
              <w:rPr>
                <w:rFonts w:ascii="Arial" w:hAnsi="Arial" w:cs="Arial"/>
                <w:b/>
                <w:bCs/>
                <w:color w:val="002060"/>
                <w:spacing w:val="6"/>
                <w:shd w:val="clear" w:color="auto" w:fill="FFFFFF"/>
              </w:rPr>
            </w:pPr>
            <w:r w:rsidRPr="002404EA">
              <w:rPr>
                <w:rFonts w:ascii="Arial" w:hAnsi="Arial" w:cs="Arial"/>
                <w:b/>
                <w:bCs/>
                <w:color w:val="002060"/>
                <w:spacing w:val="6"/>
                <w:shd w:val="clear" w:color="auto" w:fill="FFFFFF"/>
              </w:rPr>
              <w:t>The role</w:t>
            </w:r>
            <w:r>
              <w:rPr>
                <w:rFonts w:ascii="Arial" w:hAnsi="Arial" w:cs="Arial"/>
                <w:b/>
                <w:bCs/>
                <w:color w:val="002060"/>
                <w:spacing w:val="6"/>
                <w:shd w:val="clear" w:color="auto" w:fill="FFFFFF"/>
              </w:rPr>
              <w:t xml:space="preserve"> </w:t>
            </w:r>
            <w:r w:rsidRPr="002404EA">
              <w:rPr>
                <w:rFonts w:ascii="Arial" w:hAnsi="Arial" w:cs="Arial"/>
                <w:b/>
                <w:bCs/>
                <w:color w:val="002060"/>
                <w:spacing w:val="6"/>
                <w:shd w:val="clear" w:color="auto" w:fill="FFFFFF"/>
              </w:rPr>
              <w:t xml:space="preserve">includes: - </w:t>
            </w:r>
          </w:p>
          <w:p w14:paraId="70F8D9A8" w14:textId="77777777" w:rsidR="002404EA" w:rsidRDefault="002404EA" w:rsidP="002404EA">
            <w:pPr>
              <w:pStyle w:val="ListParagraph"/>
              <w:numPr>
                <w:ilvl w:val="0"/>
                <w:numId w:val="18"/>
              </w:numPr>
              <w:shd w:val="clear" w:color="auto" w:fill="FFFFFF"/>
              <w:spacing w:before="120" w:after="72" w:line="240" w:lineRule="auto"/>
              <w:rPr>
                <w:rFonts w:ascii="Arial" w:hAnsi="Arial" w:cs="Arial"/>
                <w:color w:val="000000"/>
                <w:spacing w:val="6"/>
                <w:shd w:val="clear" w:color="auto" w:fill="FFFFFF"/>
              </w:rPr>
            </w:pPr>
            <w:r w:rsidRPr="00E7745B">
              <w:rPr>
                <w:rFonts w:ascii="Arial" w:hAnsi="Arial" w:cs="Arial"/>
                <w:color w:val="000000"/>
                <w:spacing w:val="6"/>
                <w:shd w:val="clear" w:color="auto" w:fill="FFFFFF"/>
              </w:rPr>
              <w:t>assisting with setting up</w:t>
            </w:r>
            <w:r>
              <w:rPr>
                <w:rFonts w:ascii="Arial" w:hAnsi="Arial" w:cs="Arial"/>
                <w:color w:val="000000"/>
                <w:spacing w:val="6"/>
                <w:shd w:val="clear" w:color="auto" w:fill="FFFFFF"/>
              </w:rPr>
              <w:t>/taking down</w:t>
            </w:r>
            <w:r w:rsidRPr="00E7745B">
              <w:rPr>
                <w:rFonts w:ascii="Arial" w:hAnsi="Arial" w:cs="Arial"/>
                <w:color w:val="000000"/>
                <w:spacing w:val="6"/>
                <w:shd w:val="clear" w:color="auto" w:fill="FFFFFF"/>
              </w:rPr>
              <w:t xml:space="preserve"> the lunchtime dining area</w:t>
            </w:r>
            <w:r>
              <w:rPr>
                <w:rFonts w:ascii="Arial" w:hAnsi="Arial" w:cs="Arial"/>
                <w:color w:val="000000"/>
                <w:spacing w:val="6"/>
                <w:shd w:val="clear" w:color="auto" w:fill="FFFFFF"/>
              </w:rPr>
              <w:t>;</w:t>
            </w:r>
          </w:p>
          <w:p w14:paraId="15C2FFB0" w14:textId="77777777" w:rsidR="002404EA" w:rsidRDefault="002404EA" w:rsidP="002404EA">
            <w:pPr>
              <w:pStyle w:val="ListParagraph"/>
              <w:numPr>
                <w:ilvl w:val="0"/>
                <w:numId w:val="18"/>
              </w:numPr>
              <w:shd w:val="clear" w:color="auto" w:fill="FFFFFF"/>
              <w:spacing w:before="120" w:after="72" w:line="240" w:lineRule="auto"/>
              <w:rPr>
                <w:rFonts w:ascii="Arial" w:hAnsi="Arial" w:cs="Arial"/>
                <w:color w:val="000000"/>
                <w:spacing w:val="6"/>
                <w:shd w:val="clear" w:color="auto" w:fill="FFFFFF"/>
              </w:rPr>
            </w:pPr>
            <w:r w:rsidRPr="00E7745B">
              <w:rPr>
                <w:rFonts w:ascii="Arial" w:hAnsi="Arial" w:cs="Arial"/>
                <w:color w:val="000000"/>
                <w:spacing w:val="6"/>
                <w:shd w:val="clear" w:color="auto" w:fill="FFFFFF"/>
              </w:rPr>
              <w:t>supervision of children during lunch time</w:t>
            </w:r>
            <w:r>
              <w:rPr>
                <w:rFonts w:ascii="Arial" w:hAnsi="Arial" w:cs="Arial"/>
                <w:color w:val="000000"/>
                <w:spacing w:val="6"/>
                <w:shd w:val="clear" w:color="auto" w:fill="FFFFFF"/>
              </w:rPr>
              <w:t>;</w:t>
            </w:r>
          </w:p>
          <w:p w14:paraId="74D7CDF0" w14:textId="1BAB88C5" w:rsidR="002404EA" w:rsidRDefault="002404EA" w:rsidP="002404EA">
            <w:pPr>
              <w:pStyle w:val="ListParagraph"/>
              <w:numPr>
                <w:ilvl w:val="0"/>
                <w:numId w:val="18"/>
              </w:numPr>
              <w:shd w:val="clear" w:color="auto" w:fill="FFFFFF"/>
              <w:spacing w:before="120" w:after="72" w:line="240" w:lineRule="auto"/>
              <w:rPr>
                <w:rFonts w:ascii="Arial" w:hAnsi="Arial" w:cs="Arial"/>
                <w:color w:val="000000"/>
                <w:spacing w:val="6"/>
                <w:shd w:val="clear" w:color="auto" w:fill="FFFFFF"/>
              </w:rPr>
            </w:pPr>
            <w:r w:rsidRPr="00E7745B">
              <w:rPr>
                <w:rFonts w:ascii="Arial" w:hAnsi="Arial" w:cs="Arial"/>
                <w:color w:val="000000"/>
                <w:spacing w:val="6"/>
                <w:shd w:val="clear" w:color="auto" w:fill="FFFFFF"/>
              </w:rPr>
              <w:t xml:space="preserve">arranging </w:t>
            </w:r>
            <w:r w:rsidR="00E82928">
              <w:rPr>
                <w:rFonts w:ascii="Arial" w:hAnsi="Arial" w:cs="Arial"/>
                <w:color w:val="000000"/>
                <w:spacing w:val="6"/>
                <w:shd w:val="clear" w:color="auto" w:fill="FFFFFF"/>
              </w:rPr>
              <w:t xml:space="preserve">and engaging in </w:t>
            </w:r>
            <w:proofErr w:type="gramStart"/>
            <w:r w:rsidRPr="00E7745B">
              <w:rPr>
                <w:rFonts w:ascii="Arial" w:hAnsi="Arial" w:cs="Arial"/>
                <w:color w:val="000000"/>
                <w:spacing w:val="6"/>
                <w:shd w:val="clear" w:color="auto" w:fill="FFFFFF"/>
              </w:rPr>
              <w:t>age appropriate</w:t>
            </w:r>
            <w:proofErr w:type="gramEnd"/>
            <w:r w:rsidRPr="00E7745B">
              <w:rPr>
                <w:rFonts w:ascii="Arial" w:hAnsi="Arial" w:cs="Arial"/>
                <w:color w:val="000000"/>
                <w:spacing w:val="6"/>
                <w:shd w:val="clear" w:color="auto" w:fill="FFFFFF"/>
              </w:rPr>
              <w:t xml:space="preserve"> activities on the playground or in the class</w:t>
            </w:r>
            <w:r w:rsidR="00E82928">
              <w:rPr>
                <w:rFonts w:ascii="Arial" w:hAnsi="Arial" w:cs="Arial"/>
                <w:color w:val="000000"/>
                <w:spacing w:val="6"/>
                <w:shd w:val="clear" w:color="auto" w:fill="FFFFFF"/>
              </w:rPr>
              <w:t>rooms</w:t>
            </w:r>
            <w:r w:rsidRPr="00E7745B">
              <w:rPr>
                <w:rFonts w:ascii="Arial" w:hAnsi="Arial" w:cs="Arial"/>
                <w:color w:val="000000"/>
                <w:spacing w:val="6"/>
                <w:shd w:val="clear" w:color="auto" w:fill="FFFFFF"/>
              </w:rPr>
              <w:t xml:space="preserve"> during wet playtime</w:t>
            </w:r>
          </w:p>
          <w:p w14:paraId="16046993" w14:textId="77777777" w:rsidR="002404EA" w:rsidRDefault="002404EA" w:rsidP="002404EA">
            <w:pPr>
              <w:pStyle w:val="ListParagraph"/>
              <w:numPr>
                <w:ilvl w:val="0"/>
                <w:numId w:val="18"/>
              </w:numPr>
              <w:shd w:val="clear" w:color="auto" w:fill="FFFFFF"/>
              <w:spacing w:before="120" w:after="72" w:line="240" w:lineRule="auto"/>
              <w:rPr>
                <w:rFonts w:ascii="Arial" w:hAnsi="Arial" w:cs="Arial"/>
                <w:color w:val="000000"/>
                <w:spacing w:val="6"/>
                <w:shd w:val="clear" w:color="auto" w:fill="FFFFFF"/>
              </w:rPr>
            </w:pPr>
            <w:r w:rsidRPr="00E7745B">
              <w:rPr>
                <w:rFonts w:ascii="Arial" w:hAnsi="Arial" w:cs="Arial"/>
                <w:color w:val="000000"/>
                <w:spacing w:val="6"/>
                <w:shd w:val="clear" w:color="auto" w:fill="FFFFFF"/>
              </w:rPr>
              <w:t>ensuring that the school's Behaviour Policy is applied effectively</w:t>
            </w:r>
            <w:r>
              <w:rPr>
                <w:rFonts w:ascii="Arial" w:hAnsi="Arial" w:cs="Arial"/>
                <w:color w:val="000000"/>
                <w:spacing w:val="6"/>
                <w:shd w:val="clear" w:color="auto" w:fill="FFFFFF"/>
              </w:rPr>
              <w:t>;</w:t>
            </w:r>
          </w:p>
          <w:p w14:paraId="4252E9C5" w14:textId="19CE4C0A" w:rsidR="002404EA" w:rsidRDefault="002404EA" w:rsidP="002404EA">
            <w:pPr>
              <w:pStyle w:val="ListParagraph"/>
              <w:numPr>
                <w:ilvl w:val="0"/>
                <w:numId w:val="18"/>
              </w:numPr>
              <w:shd w:val="clear" w:color="auto" w:fill="FFFFFF"/>
              <w:spacing w:before="120" w:after="72" w:line="240" w:lineRule="auto"/>
              <w:rPr>
                <w:rFonts w:ascii="Arial" w:hAnsi="Arial" w:cs="Arial"/>
                <w:color w:val="000000"/>
                <w:spacing w:val="6"/>
                <w:shd w:val="clear" w:color="auto" w:fill="FFFFFF"/>
              </w:rPr>
            </w:pPr>
            <w:r w:rsidRPr="00C21D47">
              <w:rPr>
                <w:rFonts w:ascii="Arial" w:hAnsi="Arial" w:cs="Arial"/>
                <w:color w:val="000000"/>
                <w:spacing w:val="6"/>
                <w:shd w:val="clear" w:color="auto" w:fill="FFFFFF"/>
              </w:rPr>
              <w:t>carrying out first aid in accordance with the school's first aid procedure.</w:t>
            </w:r>
          </w:p>
          <w:p w14:paraId="3B3146BC" w14:textId="7F813123" w:rsidR="002404EA" w:rsidRPr="00E7745B" w:rsidRDefault="002404EA" w:rsidP="002404EA">
            <w:pPr>
              <w:shd w:val="clear" w:color="auto" w:fill="FFFFFF"/>
              <w:spacing w:before="120" w:after="72" w:line="240" w:lineRule="auto"/>
              <w:rPr>
                <w:rFonts w:ascii="Arial" w:eastAsia="Times New Roman" w:hAnsi="Arial" w:cs="Arial"/>
                <w:lang w:eastAsia="en-GB"/>
              </w:rPr>
            </w:pPr>
            <w:r w:rsidRPr="00E7745B">
              <w:rPr>
                <w:rFonts w:ascii="Arial" w:hAnsi="Arial" w:cs="Arial"/>
                <w:color w:val="000000"/>
                <w:spacing w:val="6"/>
                <w:shd w:val="clear" w:color="auto" w:fill="FFFFFF"/>
              </w:rPr>
              <w:t>We are looking for a friendly, caring person who can join our hardworking team in helping to make lunch</w:t>
            </w:r>
            <w:r>
              <w:rPr>
                <w:rFonts w:ascii="Arial" w:hAnsi="Arial" w:cs="Arial"/>
                <w:color w:val="000000"/>
                <w:spacing w:val="6"/>
                <w:shd w:val="clear" w:color="auto" w:fill="FFFFFF"/>
              </w:rPr>
              <w:t xml:space="preserve"> t</w:t>
            </w:r>
            <w:r w:rsidRPr="00E7745B">
              <w:rPr>
                <w:rFonts w:ascii="Arial" w:hAnsi="Arial" w:cs="Arial"/>
                <w:color w:val="000000"/>
                <w:spacing w:val="6"/>
                <w:shd w:val="clear" w:color="auto" w:fill="FFFFFF"/>
              </w:rPr>
              <w:t xml:space="preserve">imes safe and enjoyable for our children. The ideal candidate will be highly responsible and motivated, </w:t>
            </w:r>
            <w:r w:rsidR="00E82928">
              <w:rPr>
                <w:rFonts w:ascii="Arial" w:hAnsi="Arial" w:cs="Arial"/>
                <w:color w:val="000000"/>
                <w:spacing w:val="6"/>
                <w:shd w:val="clear" w:color="auto" w:fill="FFFFFF"/>
              </w:rPr>
              <w:t xml:space="preserve">energetic </w:t>
            </w:r>
            <w:r w:rsidRPr="00E7745B">
              <w:rPr>
                <w:rFonts w:ascii="Arial" w:hAnsi="Arial" w:cs="Arial"/>
                <w:color w:val="000000"/>
                <w:spacing w:val="6"/>
                <w:shd w:val="clear" w:color="auto" w:fill="FFFFFF"/>
              </w:rPr>
              <w:t xml:space="preserve">and enjoy working within a school environment, caring for and interacting with primary age pupils. They will also </w:t>
            </w:r>
            <w:r w:rsidRPr="00E7745B">
              <w:rPr>
                <w:rFonts w:ascii="Arial" w:eastAsia="Times New Roman" w:hAnsi="Arial" w:cs="Arial"/>
                <w:lang w:eastAsia="en-GB"/>
              </w:rPr>
              <w:t>have good sense of humour and a hardworking ethos.</w:t>
            </w:r>
          </w:p>
          <w:p w14:paraId="1A47E97C" w14:textId="77777777" w:rsidR="002404EA" w:rsidRPr="002404EA" w:rsidRDefault="002404EA" w:rsidP="002404EA">
            <w:pPr>
              <w:shd w:val="clear" w:color="auto" w:fill="FFFFFF"/>
              <w:spacing w:before="120" w:after="72" w:line="240" w:lineRule="auto"/>
              <w:rPr>
                <w:rFonts w:ascii="Arial" w:hAnsi="Arial" w:cs="Arial"/>
                <w:color w:val="000000"/>
                <w:spacing w:val="6"/>
                <w:shd w:val="clear" w:color="auto" w:fill="FFFFFF"/>
              </w:rPr>
            </w:pPr>
          </w:p>
          <w:p w14:paraId="4C8CDF7D" w14:textId="77777777" w:rsidR="00904015" w:rsidRPr="00065CE3" w:rsidRDefault="00845EEB" w:rsidP="00E0457F">
            <w:pPr>
              <w:spacing w:after="0" w:line="240" w:lineRule="auto"/>
              <w:rPr>
                <w:rFonts w:ascii="Arial" w:eastAsia="Times New Roman" w:hAnsi="Arial" w:cs="Arial"/>
                <w:b/>
                <w:color w:val="002060"/>
                <w:lang w:eastAsia="en-GB"/>
              </w:rPr>
            </w:pPr>
            <w:r w:rsidRPr="00065CE3">
              <w:rPr>
                <w:rFonts w:ascii="Arial" w:eastAsia="Times New Roman" w:hAnsi="Arial" w:cs="Arial"/>
                <w:b/>
                <w:color w:val="002060"/>
                <w:lang w:eastAsia="en-GB"/>
              </w:rPr>
              <w:t xml:space="preserve">In return we can </w:t>
            </w:r>
            <w:r w:rsidR="002C5B12" w:rsidRPr="00065CE3">
              <w:rPr>
                <w:rFonts w:ascii="Arial" w:eastAsia="Times New Roman" w:hAnsi="Arial" w:cs="Arial"/>
                <w:b/>
                <w:color w:val="002060"/>
                <w:lang w:eastAsia="en-GB"/>
              </w:rPr>
              <w:t>offer: -</w:t>
            </w:r>
            <w:r w:rsidRPr="00065CE3">
              <w:rPr>
                <w:rFonts w:ascii="Arial" w:eastAsia="Times New Roman" w:hAnsi="Arial" w:cs="Arial"/>
                <w:b/>
                <w:color w:val="002060"/>
                <w:lang w:eastAsia="en-GB"/>
              </w:rPr>
              <w:t xml:space="preserve"> </w:t>
            </w:r>
          </w:p>
          <w:p w14:paraId="07085805" w14:textId="374B74AC" w:rsidR="00845EEB" w:rsidRPr="00065CE3" w:rsidRDefault="00B77406" w:rsidP="00E0457F">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a</w:t>
            </w:r>
            <w:r w:rsidR="00A647BB" w:rsidRPr="00065CE3">
              <w:rPr>
                <w:rFonts w:ascii="Arial" w:eastAsia="Times New Roman" w:hAnsi="Arial" w:cs="Arial"/>
                <w:lang w:eastAsia="en-GB"/>
              </w:rPr>
              <w:t xml:space="preserve">n experienced and supportive team </w:t>
            </w:r>
            <w:r w:rsidR="00E0457F" w:rsidRPr="00065CE3">
              <w:rPr>
                <w:rFonts w:ascii="Arial" w:eastAsia="Times New Roman" w:hAnsi="Arial" w:cs="Arial"/>
                <w:lang w:eastAsia="en-GB"/>
              </w:rPr>
              <w:t>of staff</w:t>
            </w:r>
            <w:r w:rsidR="662F15FB" w:rsidRPr="00065CE3">
              <w:rPr>
                <w:rFonts w:ascii="Arial" w:eastAsia="Times New Roman" w:hAnsi="Arial" w:cs="Arial"/>
                <w:lang w:eastAsia="en-GB"/>
              </w:rPr>
              <w:t>;</w:t>
            </w:r>
          </w:p>
          <w:p w14:paraId="3819F18A" w14:textId="27B70A87" w:rsidR="00845EEB" w:rsidRPr="00065CE3" w:rsidRDefault="00B77406" w:rsidP="00E0457F">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a</w:t>
            </w:r>
            <w:r w:rsidR="00904015" w:rsidRPr="00065CE3">
              <w:rPr>
                <w:rFonts w:ascii="Arial" w:eastAsia="Times New Roman" w:hAnsi="Arial" w:cs="Arial"/>
                <w:lang w:eastAsia="en-GB"/>
              </w:rPr>
              <w:t xml:space="preserve"> happy school community where respect and wellbeing are at the heart of everything we do</w:t>
            </w:r>
            <w:r w:rsidR="64EE02FB" w:rsidRPr="00065CE3">
              <w:rPr>
                <w:rFonts w:ascii="Arial" w:eastAsia="Times New Roman" w:hAnsi="Arial" w:cs="Arial"/>
                <w:lang w:eastAsia="en-GB"/>
              </w:rPr>
              <w:t>;</w:t>
            </w:r>
            <w:r w:rsidR="00904015" w:rsidRPr="00065CE3">
              <w:rPr>
                <w:rFonts w:ascii="Arial" w:eastAsia="Times New Roman" w:hAnsi="Arial" w:cs="Arial"/>
                <w:lang w:eastAsia="en-GB"/>
              </w:rPr>
              <w:t xml:space="preserve"> </w:t>
            </w:r>
          </w:p>
          <w:p w14:paraId="3312F053" w14:textId="6393344E" w:rsidR="00904015" w:rsidRPr="00065CE3" w:rsidRDefault="00B77406" w:rsidP="00E0457F">
            <w:pPr>
              <w:pStyle w:val="ListParagraph"/>
              <w:numPr>
                <w:ilvl w:val="0"/>
                <w:numId w:val="4"/>
              </w:numPr>
              <w:spacing w:after="0" w:line="240" w:lineRule="auto"/>
              <w:rPr>
                <w:rFonts w:ascii="Arial" w:eastAsia="Times New Roman" w:hAnsi="Arial" w:cs="Arial"/>
                <w:lang w:eastAsia="en-GB"/>
              </w:rPr>
            </w:pPr>
            <w:r w:rsidRPr="00065CE3">
              <w:rPr>
                <w:rFonts w:ascii="Arial" w:eastAsia="Times New Roman" w:hAnsi="Arial" w:cs="Arial"/>
                <w:lang w:eastAsia="en-GB"/>
              </w:rPr>
              <w:t>e</w:t>
            </w:r>
            <w:r w:rsidR="00904015" w:rsidRPr="00065CE3">
              <w:rPr>
                <w:rFonts w:ascii="Arial" w:eastAsia="Times New Roman" w:hAnsi="Arial" w:cs="Arial"/>
                <w:lang w:eastAsia="en-GB"/>
              </w:rPr>
              <w:t>xcellent o</w:t>
            </w:r>
            <w:r w:rsidR="00904015" w:rsidRPr="00065CE3">
              <w:rPr>
                <w:rFonts w:ascii="Arial" w:hAnsi="Arial" w:cs="Arial"/>
                <w:shd w:val="clear" w:color="auto" w:fill="FFFFFF"/>
              </w:rPr>
              <w:t xml:space="preserve">pportunities for training and </w:t>
            </w:r>
            <w:r w:rsidR="00A647BB" w:rsidRPr="00065CE3">
              <w:rPr>
                <w:rFonts w:ascii="Arial" w:hAnsi="Arial" w:cs="Arial"/>
                <w:shd w:val="clear" w:color="auto" w:fill="FFFFFF"/>
              </w:rPr>
              <w:t xml:space="preserve">continual </w:t>
            </w:r>
            <w:r w:rsidR="00904015" w:rsidRPr="00065CE3">
              <w:rPr>
                <w:rFonts w:ascii="Arial" w:hAnsi="Arial" w:cs="Arial"/>
                <w:shd w:val="clear" w:color="auto" w:fill="FFFFFF"/>
              </w:rPr>
              <w:t>professional developmen</w:t>
            </w:r>
            <w:r w:rsidR="00845EEB" w:rsidRPr="00065CE3">
              <w:rPr>
                <w:rFonts w:ascii="Arial" w:hAnsi="Arial" w:cs="Arial"/>
                <w:shd w:val="clear" w:color="auto" w:fill="FFFFFF"/>
              </w:rPr>
              <w:t>t</w:t>
            </w:r>
            <w:r w:rsidR="20BD5212" w:rsidRPr="00065CE3">
              <w:rPr>
                <w:rFonts w:ascii="Arial" w:hAnsi="Arial" w:cs="Arial"/>
                <w:shd w:val="clear" w:color="auto" w:fill="FFFFFF"/>
              </w:rPr>
              <w:t>;</w:t>
            </w:r>
          </w:p>
          <w:p w14:paraId="291776A0" w14:textId="6309BC1E" w:rsidR="002D69C0" w:rsidRPr="00065CE3" w:rsidRDefault="3769D72D" w:rsidP="49F35254">
            <w:pPr>
              <w:pStyle w:val="paragraph"/>
              <w:numPr>
                <w:ilvl w:val="0"/>
                <w:numId w:val="4"/>
              </w:numPr>
              <w:spacing w:before="0" w:beforeAutospacing="0" w:after="0" w:afterAutospacing="0"/>
              <w:textAlignment w:val="baseline"/>
              <w:rPr>
                <w:rFonts w:ascii="Arial" w:hAnsi="Arial" w:cs="Arial"/>
                <w:sz w:val="22"/>
                <w:szCs w:val="22"/>
              </w:rPr>
            </w:pPr>
            <w:r w:rsidRPr="00065CE3">
              <w:rPr>
                <w:rStyle w:val="normaltextrun"/>
                <w:rFonts w:ascii="Arial" w:hAnsi="Arial" w:cs="Arial"/>
                <w:sz w:val="22"/>
                <w:szCs w:val="22"/>
                <w:shd w:val="clear" w:color="auto" w:fill="FFFFFF"/>
              </w:rPr>
              <w:t>a</w:t>
            </w:r>
            <w:r w:rsidR="002D69C0" w:rsidRPr="00065CE3">
              <w:rPr>
                <w:rStyle w:val="normaltextrun"/>
                <w:rFonts w:ascii="Arial" w:hAnsi="Arial" w:cs="Arial"/>
                <w:sz w:val="22"/>
                <w:szCs w:val="22"/>
                <w:shd w:val="clear" w:color="auto" w:fill="FFFFFF"/>
              </w:rPr>
              <w:t>ccess to a comprehensive Employee Assistance Programme (counselling services, GP anytime, musculoskeletal services</w:t>
            </w:r>
            <w:r w:rsidR="0097695B" w:rsidRPr="00065CE3">
              <w:rPr>
                <w:rStyle w:val="normaltextrun"/>
                <w:rFonts w:ascii="Arial" w:hAnsi="Arial" w:cs="Arial"/>
                <w:sz w:val="22"/>
                <w:szCs w:val="22"/>
                <w:shd w:val="clear" w:color="auto" w:fill="FFFFFF"/>
              </w:rPr>
              <w:t xml:space="preserve"> etc</w:t>
            </w:r>
            <w:r w:rsidR="002D69C0" w:rsidRPr="00065CE3">
              <w:rPr>
                <w:rStyle w:val="normaltextrun"/>
                <w:rFonts w:ascii="Arial" w:hAnsi="Arial" w:cs="Arial"/>
                <w:sz w:val="22"/>
                <w:szCs w:val="22"/>
                <w:shd w:val="clear" w:color="auto" w:fill="FFFFFF"/>
              </w:rPr>
              <w:t>)</w:t>
            </w:r>
            <w:r w:rsidR="1E7D9BFE" w:rsidRPr="00065CE3">
              <w:rPr>
                <w:rStyle w:val="normaltextrun"/>
                <w:rFonts w:ascii="Arial" w:hAnsi="Arial" w:cs="Arial"/>
                <w:sz w:val="22"/>
                <w:szCs w:val="22"/>
                <w:shd w:val="clear" w:color="auto" w:fill="FFFFFF"/>
              </w:rPr>
              <w:t>;</w:t>
            </w:r>
          </w:p>
          <w:p w14:paraId="112D69BD" w14:textId="5AD45DCE" w:rsidR="002D69C0" w:rsidRPr="00065CE3" w:rsidRDefault="2F8B45A2" w:rsidP="49F35254">
            <w:pPr>
              <w:pStyle w:val="paragraph"/>
              <w:numPr>
                <w:ilvl w:val="0"/>
                <w:numId w:val="13"/>
              </w:numPr>
              <w:spacing w:before="0" w:beforeAutospacing="0" w:after="0" w:afterAutospacing="0"/>
              <w:ind w:left="360" w:firstLine="0"/>
              <w:textAlignment w:val="baseline"/>
              <w:rPr>
                <w:rFonts w:ascii="Arial" w:hAnsi="Arial" w:cs="Arial"/>
                <w:sz w:val="22"/>
                <w:szCs w:val="22"/>
              </w:rPr>
            </w:pPr>
            <w:r w:rsidRPr="00065CE3">
              <w:rPr>
                <w:rStyle w:val="normaltextrun"/>
                <w:rFonts w:ascii="Arial" w:hAnsi="Arial" w:cs="Arial"/>
                <w:sz w:val="22"/>
                <w:szCs w:val="22"/>
                <w:shd w:val="clear" w:color="auto" w:fill="FFFFFF"/>
              </w:rPr>
              <w:t>d</w:t>
            </w:r>
            <w:r w:rsidR="002D69C0" w:rsidRPr="00065CE3">
              <w:rPr>
                <w:rStyle w:val="normaltextrun"/>
                <w:rFonts w:ascii="Arial" w:hAnsi="Arial" w:cs="Arial"/>
                <w:sz w:val="22"/>
                <w:szCs w:val="22"/>
                <w:shd w:val="clear" w:color="auto" w:fill="FFFFFF"/>
              </w:rPr>
              <w:t>iscounted gym membership</w:t>
            </w:r>
            <w:r w:rsidR="70A7C7AD" w:rsidRPr="00065CE3">
              <w:rPr>
                <w:rStyle w:val="normaltextrun"/>
                <w:rFonts w:ascii="Arial" w:hAnsi="Arial" w:cs="Arial"/>
                <w:sz w:val="22"/>
                <w:szCs w:val="22"/>
                <w:shd w:val="clear" w:color="auto" w:fill="FFFFFF"/>
              </w:rPr>
              <w:t>;</w:t>
            </w:r>
          </w:p>
          <w:p w14:paraId="2B321C94" w14:textId="5882C281" w:rsidR="0097695B" w:rsidRPr="00065CE3" w:rsidRDefault="725A4E5A" w:rsidP="49F35254">
            <w:pPr>
              <w:pStyle w:val="paragraph"/>
              <w:numPr>
                <w:ilvl w:val="0"/>
                <w:numId w:val="14"/>
              </w:numPr>
              <w:spacing w:before="0" w:beforeAutospacing="0" w:after="0" w:afterAutospacing="0"/>
              <w:ind w:left="360" w:firstLine="0"/>
              <w:textAlignment w:val="baseline"/>
              <w:rPr>
                <w:rStyle w:val="normaltextrun"/>
                <w:rFonts w:ascii="Arial" w:hAnsi="Arial" w:cs="Arial"/>
                <w:sz w:val="22"/>
                <w:szCs w:val="22"/>
              </w:rPr>
            </w:pPr>
            <w:r w:rsidRPr="00065CE3">
              <w:rPr>
                <w:rStyle w:val="normaltextrun"/>
                <w:rFonts w:ascii="Arial" w:hAnsi="Arial" w:cs="Arial"/>
                <w:sz w:val="22"/>
                <w:szCs w:val="22"/>
                <w:shd w:val="clear" w:color="auto" w:fill="FFFFFF"/>
              </w:rPr>
              <w:t>f</w:t>
            </w:r>
            <w:r w:rsidR="002D69C0" w:rsidRPr="00065CE3">
              <w:rPr>
                <w:rStyle w:val="normaltextrun"/>
                <w:rFonts w:ascii="Arial" w:hAnsi="Arial" w:cs="Arial"/>
                <w:sz w:val="22"/>
                <w:szCs w:val="22"/>
                <w:shd w:val="clear" w:color="auto" w:fill="FFFFFF"/>
              </w:rPr>
              <w:t>ree annual flu jab.</w:t>
            </w:r>
          </w:p>
          <w:p w14:paraId="02EB378F" w14:textId="77777777" w:rsidR="0097695B" w:rsidRPr="00065CE3" w:rsidRDefault="0097695B" w:rsidP="0097695B">
            <w:pPr>
              <w:pStyle w:val="paragraph"/>
              <w:spacing w:before="0" w:beforeAutospacing="0" w:after="0" w:afterAutospacing="0"/>
              <w:ind w:left="360"/>
              <w:textAlignment w:val="baseline"/>
              <w:rPr>
                <w:rFonts w:ascii="Arial" w:hAnsi="Arial" w:cs="Arial"/>
                <w:sz w:val="22"/>
                <w:szCs w:val="22"/>
              </w:rPr>
            </w:pPr>
          </w:p>
          <w:p w14:paraId="01E028CF" w14:textId="77777777" w:rsidR="00845EEB" w:rsidRPr="00065CE3" w:rsidRDefault="00845EEB" w:rsidP="0097695B">
            <w:pPr>
              <w:pStyle w:val="paragraph"/>
              <w:spacing w:before="0" w:beforeAutospacing="0" w:after="0" w:afterAutospacing="0"/>
              <w:textAlignment w:val="baseline"/>
              <w:rPr>
                <w:rFonts w:ascii="Arial" w:hAnsi="Arial" w:cs="Arial"/>
                <w:sz w:val="22"/>
                <w:szCs w:val="22"/>
              </w:rPr>
            </w:pPr>
            <w:r w:rsidRPr="00065CE3">
              <w:rPr>
                <w:rFonts w:ascii="Arial" w:hAnsi="Arial" w:cs="Arial"/>
                <w:sz w:val="22"/>
                <w:szCs w:val="22"/>
              </w:rPr>
              <w:t>Our school is committed to safeguarding and promoting the welfare of children and requires all staff and volunteers to share this commitment. References will be taken up for all shortlisted candidates prior to the interview. The successful applicant will be required to undergo an enhanced DBS Disclosure.</w:t>
            </w:r>
          </w:p>
          <w:p w14:paraId="6A05A809" w14:textId="77777777" w:rsidR="00904015" w:rsidRPr="00065CE3" w:rsidRDefault="00904015" w:rsidP="002C5B12">
            <w:pPr>
              <w:spacing w:after="0" w:line="240" w:lineRule="auto"/>
              <w:rPr>
                <w:rFonts w:ascii="Arial" w:eastAsia="Times New Roman" w:hAnsi="Arial" w:cs="Arial"/>
                <w:color w:val="4F4F4F"/>
                <w:lang w:eastAsia="en-GB"/>
              </w:rPr>
            </w:pPr>
          </w:p>
          <w:p w14:paraId="7DA79A0F" w14:textId="7D3E7EA1" w:rsidR="0019565D" w:rsidRPr="00065CE3" w:rsidRDefault="00904015" w:rsidP="002C5B12">
            <w:pPr>
              <w:spacing w:after="0" w:line="240" w:lineRule="auto"/>
              <w:rPr>
                <w:rFonts w:ascii="Arial" w:hAnsi="Arial" w:cs="Arial"/>
              </w:rPr>
            </w:pPr>
            <w:r w:rsidRPr="00065CE3">
              <w:rPr>
                <w:rFonts w:ascii="Arial" w:eastAsia="Times New Roman" w:hAnsi="Arial" w:cs="Arial"/>
                <w:lang w:eastAsia="en-GB"/>
              </w:rPr>
              <w:t xml:space="preserve">Application forms and further details are available from the Academy website. </w:t>
            </w:r>
            <w:r w:rsidR="002C5B12" w:rsidRPr="00065CE3">
              <w:rPr>
                <w:rFonts w:ascii="Arial" w:eastAsia="Times New Roman" w:hAnsi="Arial" w:cs="Arial"/>
                <w:lang w:eastAsia="en-GB"/>
              </w:rPr>
              <w:t>Please forward completed application forms to Mrs Z Holloway</w:t>
            </w:r>
            <w:r w:rsidR="0019565D" w:rsidRPr="00065CE3">
              <w:rPr>
                <w:rFonts w:ascii="Arial" w:eastAsia="Times New Roman" w:hAnsi="Arial" w:cs="Arial"/>
                <w:lang w:eastAsia="en-GB"/>
              </w:rPr>
              <w:t xml:space="preserve"> HR Officer</w:t>
            </w:r>
            <w:r w:rsidR="002C5B12" w:rsidRPr="00065CE3">
              <w:rPr>
                <w:rFonts w:ascii="Arial" w:eastAsia="Times New Roman" w:hAnsi="Arial" w:cs="Arial"/>
                <w:lang w:eastAsia="en-GB"/>
              </w:rPr>
              <w:t xml:space="preserve"> by e-mail </w:t>
            </w:r>
            <w:hyperlink r:id="rId9" w:history="1">
              <w:r w:rsidR="0019565D" w:rsidRPr="00065CE3">
                <w:rPr>
                  <w:rStyle w:val="Hyperlink"/>
                  <w:rFonts w:ascii="Arial" w:hAnsi="Arial" w:cs="Arial"/>
                </w:rPr>
                <w:t>hr@alexandraacademytrust.co.uk</w:t>
              </w:r>
            </w:hyperlink>
          </w:p>
          <w:p w14:paraId="022F4D0F" w14:textId="08809014" w:rsidR="00E73196" w:rsidRPr="00065CE3" w:rsidRDefault="00E73196" w:rsidP="00065CE3">
            <w:pPr>
              <w:spacing w:after="0" w:line="240" w:lineRule="auto"/>
              <w:rPr>
                <w:rFonts w:ascii="Arial" w:hAnsi="Arial" w:cs="Arial"/>
                <w:color w:val="000000"/>
              </w:rPr>
            </w:pPr>
          </w:p>
          <w:p w14:paraId="72A3D3EC" w14:textId="77777777" w:rsidR="006B5E96" w:rsidRPr="00065CE3" w:rsidRDefault="006B5E96" w:rsidP="002C5B12">
            <w:pPr>
              <w:spacing w:after="0" w:line="240" w:lineRule="auto"/>
              <w:rPr>
                <w:rFonts w:ascii="Arial" w:eastAsia="Times New Roman" w:hAnsi="Arial" w:cs="Arial"/>
                <w:b/>
                <w:color w:val="002060"/>
                <w:lang w:eastAsia="en-GB"/>
              </w:rPr>
            </w:pPr>
          </w:p>
          <w:p w14:paraId="3ADA3932" w14:textId="5740FD25" w:rsidR="00904015" w:rsidRPr="00065CE3" w:rsidRDefault="00904015" w:rsidP="49F35254">
            <w:pPr>
              <w:spacing w:after="0" w:line="240" w:lineRule="auto"/>
              <w:rPr>
                <w:rFonts w:ascii="Arial" w:eastAsia="Times New Roman" w:hAnsi="Arial" w:cs="Arial"/>
                <w:b/>
                <w:bCs/>
                <w:color w:val="002060"/>
                <w:lang w:eastAsia="en-GB"/>
              </w:rPr>
            </w:pPr>
            <w:r w:rsidRPr="00065CE3">
              <w:rPr>
                <w:rFonts w:ascii="Arial" w:eastAsia="Times New Roman" w:hAnsi="Arial" w:cs="Arial"/>
                <w:b/>
                <w:bCs/>
                <w:color w:val="002060"/>
                <w:lang w:eastAsia="en-GB"/>
              </w:rPr>
              <w:t>Closing date</w:t>
            </w:r>
            <w:r w:rsidR="00E82928">
              <w:rPr>
                <w:rFonts w:ascii="Arial" w:eastAsia="Times New Roman" w:hAnsi="Arial" w:cs="Arial"/>
                <w:b/>
                <w:bCs/>
                <w:color w:val="002060"/>
                <w:lang w:eastAsia="en-GB"/>
              </w:rPr>
              <w:t>: Noon on Wednesday 1</w:t>
            </w:r>
            <w:r w:rsidR="00E82928" w:rsidRPr="00E82928">
              <w:rPr>
                <w:rFonts w:ascii="Arial" w:eastAsia="Times New Roman" w:hAnsi="Arial" w:cs="Arial"/>
                <w:b/>
                <w:bCs/>
                <w:color w:val="002060"/>
                <w:vertAlign w:val="superscript"/>
                <w:lang w:eastAsia="en-GB"/>
              </w:rPr>
              <w:t>st</w:t>
            </w:r>
            <w:r w:rsidR="00E82928">
              <w:rPr>
                <w:rFonts w:ascii="Arial" w:eastAsia="Times New Roman" w:hAnsi="Arial" w:cs="Arial"/>
                <w:b/>
                <w:bCs/>
                <w:color w:val="002060"/>
                <w:lang w:eastAsia="en-GB"/>
              </w:rPr>
              <w:t xml:space="preserve"> July </w:t>
            </w:r>
            <w:r w:rsidR="0019565D" w:rsidRPr="00065CE3">
              <w:rPr>
                <w:rFonts w:ascii="Arial" w:eastAsia="Times New Roman" w:hAnsi="Arial" w:cs="Arial"/>
                <w:b/>
                <w:bCs/>
                <w:color w:val="002060"/>
                <w:lang w:eastAsia="en-GB"/>
              </w:rPr>
              <w:t xml:space="preserve"> </w:t>
            </w:r>
          </w:p>
          <w:p w14:paraId="0D0B940D" w14:textId="77777777" w:rsidR="00904015" w:rsidRPr="001D2DB3" w:rsidRDefault="00904015" w:rsidP="002C5B12">
            <w:pPr>
              <w:autoSpaceDE w:val="0"/>
              <w:autoSpaceDN w:val="0"/>
              <w:adjustRightInd w:val="0"/>
              <w:spacing w:after="0" w:line="240" w:lineRule="auto"/>
              <w:rPr>
                <w:rFonts w:ascii="Arial" w:eastAsia="Times New Roman" w:hAnsi="Arial" w:cs="Arial"/>
                <w:b/>
                <w:color w:val="C00000"/>
                <w:sz w:val="20"/>
                <w:szCs w:val="20"/>
                <w:lang w:eastAsia="en-GB"/>
              </w:rPr>
            </w:pPr>
          </w:p>
          <w:p w14:paraId="0E27B00A" w14:textId="77777777" w:rsidR="00904015" w:rsidRPr="008E4839" w:rsidRDefault="00904015" w:rsidP="002C5B12">
            <w:pPr>
              <w:autoSpaceDE w:val="0"/>
              <w:autoSpaceDN w:val="0"/>
              <w:adjustRightInd w:val="0"/>
              <w:spacing w:after="0" w:line="240" w:lineRule="auto"/>
              <w:rPr>
                <w:rFonts w:ascii="Arial" w:hAnsi="Arial" w:cs="Arial"/>
                <w:sz w:val="20"/>
                <w:szCs w:val="20"/>
              </w:rPr>
            </w:pPr>
          </w:p>
        </w:tc>
      </w:tr>
      <w:tr w:rsidR="002D69C0" w:rsidRPr="008E4839" w14:paraId="60061E4C" w14:textId="77777777" w:rsidTr="54B468F0">
        <w:trPr>
          <w:tblCellSpacing w:w="15" w:type="dxa"/>
        </w:trPr>
        <w:tc>
          <w:tcPr>
            <w:tcW w:w="4974" w:type="pct"/>
            <w:tcBorders>
              <w:top w:val="nil"/>
              <w:left w:val="nil"/>
              <w:bottom w:val="nil"/>
              <w:right w:val="nil"/>
            </w:tcBorders>
            <w:vAlign w:val="center"/>
          </w:tcPr>
          <w:p w14:paraId="44EAFD9C" w14:textId="77777777" w:rsidR="002D69C0" w:rsidRPr="00531DEA" w:rsidRDefault="002D69C0" w:rsidP="0069304F">
            <w:pPr>
              <w:spacing w:after="0"/>
              <w:rPr>
                <w:rFonts w:ascii="Arial" w:eastAsia="Times New Roman" w:hAnsi="Arial" w:cs="Arial"/>
                <w:b/>
                <w:color w:val="002060"/>
                <w:lang w:eastAsia="en-GB"/>
              </w:rPr>
            </w:pPr>
          </w:p>
        </w:tc>
      </w:tr>
    </w:tbl>
    <w:p w14:paraId="4B94D5A5" w14:textId="77777777" w:rsidR="000B1B1B" w:rsidRPr="008E4839" w:rsidRDefault="000B1B1B" w:rsidP="002404EA">
      <w:pPr>
        <w:spacing w:line="360" w:lineRule="auto"/>
        <w:rPr>
          <w:sz w:val="20"/>
          <w:szCs w:val="20"/>
        </w:rPr>
      </w:pPr>
    </w:p>
    <w:sectPr w:rsidR="000B1B1B" w:rsidRPr="008E48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02A0C"/>
    <w:multiLevelType w:val="hybridMultilevel"/>
    <w:tmpl w:val="3DEE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B419A"/>
    <w:multiLevelType w:val="multilevel"/>
    <w:tmpl w:val="C5F0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3F7C65"/>
    <w:multiLevelType w:val="multilevel"/>
    <w:tmpl w:val="13701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2928C0"/>
    <w:multiLevelType w:val="hybridMultilevel"/>
    <w:tmpl w:val="BC12AA1C"/>
    <w:lvl w:ilvl="0" w:tplc="5342813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B71AE"/>
    <w:multiLevelType w:val="multilevel"/>
    <w:tmpl w:val="FB50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EB5486"/>
    <w:multiLevelType w:val="hybridMultilevel"/>
    <w:tmpl w:val="07BE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330BA6"/>
    <w:multiLevelType w:val="multilevel"/>
    <w:tmpl w:val="006C9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0C6148"/>
    <w:multiLevelType w:val="hybridMultilevel"/>
    <w:tmpl w:val="660E7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300E37"/>
    <w:multiLevelType w:val="hybridMultilevel"/>
    <w:tmpl w:val="47CCD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902D0E"/>
    <w:multiLevelType w:val="hybridMultilevel"/>
    <w:tmpl w:val="5FCA62D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0" w15:restartNumberingAfterBreak="0">
    <w:nsid w:val="47C17428"/>
    <w:multiLevelType w:val="multilevel"/>
    <w:tmpl w:val="0AE4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8B51758"/>
    <w:multiLevelType w:val="hybridMultilevel"/>
    <w:tmpl w:val="60726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A16BF1"/>
    <w:multiLevelType w:val="multilevel"/>
    <w:tmpl w:val="B8BE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79929E5"/>
    <w:multiLevelType w:val="hybridMultilevel"/>
    <w:tmpl w:val="F67ECFCA"/>
    <w:lvl w:ilvl="0" w:tplc="5342813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9E13248"/>
    <w:multiLevelType w:val="hybridMultilevel"/>
    <w:tmpl w:val="4BD6B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E54EE9"/>
    <w:multiLevelType w:val="multilevel"/>
    <w:tmpl w:val="F380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025304"/>
    <w:multiLevelType w:val="hybridMultilevel"/>
    <w:tmpl w:val="3290128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7" w15:restartNumberingAfterBreak="0">
    <w:nsid w:val="7EF66EF7"/>
    <w:multiLevelType w:val="hybridMultilevel"/>
    <w:tmpl w:val="7DB06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4005861">
    <w:abstractNumId w:val="8"/>
  </w:num>
  <w:num w:numId="2" w16cid:durableId="1466854732">
    <w:abstractNumId w:val="1"/>
  </w:num>
  <w:num w:numId="3" w16cid:durableId="1822888158">
    <w:abstractNumId w:val="4"/>
  </w:num>
  <w:num w:numId="4" w16cid:durableId="1989749359">
    <w:abstractNumId w:val="5"/>
  </w:num>
  <w:num w:numId="5" w16cid:durableId="317654900">
    <w:abstractNumId w:val="9"/>
  </w:num>
  <w:num w:numId="6" w16cid:durableId="1848715357">
    <w:abstractNumId w:val="12"/>
  </w:num>
  <w:num w:numId="7" w16cid:durableId="1967736374">
    <w:abstractNumId w:val="17"/>
  </w:num>
  <w:num w:numId="8" w16cid:durableId="340401599">
    <w:abstractNumId w:val="14"/>
  </w:num>
  <w:num w:numId="9" w16cid:durableId="529757476">
    <w:abstractNumId w:val="11"/>
  </w:num>
  <w:num w:numId="10" w16cid:durableId="1828593543">
    <w:abstractNumId w:val="0"/>
  </w:num>
  <w:num w:numId="11" w16cid:durableId="1187520145">
    <w:abstractNumId w:val="6"/>
  </w:num>
  <w:num w:numId="12" w16cid:durableId="1696882739">
    <w:abstractNumId w:val="2"/>
  </w:num>
  <w:num w:numId="13" w16cid:durableId="1454132941">
    <w:abstractNumId w:val="10"/>
  </w:num>
  <w:num w:numId="14" w16cid:durableId="1487478793">
    <w:abstractNumId w:val="15"/>
  </w:num>
  <w:num w:numId="15" w16cid:durableId="1265264911">
    <w:abstractNumId w:val="3"/>
  </w:num>
  <w:num w:numId="16" w16cid:durableId="1071200492">
    <w:abstractNumId w:val="13"/>
  </w:num>
  <w:num w:numId="17" w16cid:durableId="1456828661">
    <w:abstractNumId w:val="7"/>
  </w:num>
  <w:num w:numId="18" w16cid:durableId="1426994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015"/>
    <w:rsid w:val="00042C67"/>
    <w:rsid w:val="000650F6"/>
    <w:rsid w:val="00065CE3"/>
    <w:rsid w:val="00091057"/>
    <w:rsid w:val="000A1E22"/>
    <w:rsid w:val="000B1B1B"/>
    <w:rsid w:val="00104634"/>
    <w:rsid w:val="001210A5"/>
    <w:rsid w:val="0019565D"/>
    <w:rsid w:val="001D2DB3"/>
    <w:rsid w:val="002404EA"/>
    <w:rsid w:val="00271372"/>
    <w:rsid w:val="002731D3"/>
    <w:rsid w:val="002C0695"/>
    <w:rsid w:val="002C5B12"/>
    <w:rsid w:val="002C65BF"/>
    <w:rsid w:val="002D69C0"/>
    <w:rsid w:val="0032005C"/>
    <w:rsid w:val="00371E58"/>
    <w:rsid w:val="00383A86"/>
    <w:rsid w:val="00531DEA"/>
    <w:rsid w:val="005D04C5"/>
    <w:rsid w:val="005D191E"/>
    <w:rsid w:val="005D7F0B"/>
    <w:rsid w:val="005E41D8"/>
    <w:rsid w:val="005E5B68"/>
    <w:rsid w:val="0069304F"/>
    <w:rsid w:val="006B5E96"/>
    <w:rsid w:val="006D2846"/>
    <w:rsid w:val="00845EEB"/>
    <w:rsid w:val="0084721D"/>
    <w:rsid w:val="008701E6"/>
    <w:rsid w:val="008B3832"/>
    <w:rsid w:val="008D3861"/>
    <w:rsid w:val="008D7757"/>
    <w:rsid w:val="008E4839"/>
    <w:rsid w:val="008E5356"/>
    <w:rsid w:val="00904015"/>
    <w:rsid w:val="0097695B"/>
    <w:rsid w:val="009D46BD"/>
    <w:rsid w:val="009F520F"/>
    <w:rsid w:val="00A275CB"/>
    <w:rsid w:val="00A647BB"/>
    <w:rsid w:val="00B56CD6"/>
    <w:rsid w:val="00B77406"/>
    <w:rsid w:val="00B922A5"/>
    <w:rsid w:val="00C40BBD"/>
    <w:rsid w:val="00C97C8F"/>
    <w:rsid w:val="00D16055"/>
    <w:rsid w:val="00DF62C5"/>
    <w:rsid w:val="00E0457F"/>
    <w:rsid w:val="00E1686E"/>
    <w:rsid w:val="00E344B7"/>
    <w:rsid w:val="00E73196"/>
    <w:rsid w:val="00E82928"/>
    <w:rsid w:val="00EF2BA3"/>
    <w:rsid w:val="00EF5DCE"/>
    <w:rsid w:val="00F216BA"/>
    <w:rsid w:val="00FB3631"/>
    <w:rsid w:val="0AF8AF58"/>
    <w:rsid w:val="0DABFBA9"/>
    <w:rsid w:val="0DBAA4C3"/>
    <w:rsid w:val="1150C0E7"/>
    <w:rsid w:val="16D44AF8"/>
    <w:rsid w:val="1A031B95"/>
    <w:rsid w:val="1E7D9BFE"/>
    <w:rsid w:val="20BD5212"/>
    <w:rsid w:val="26711225"/>
    <w:rsid w:val="2800FBCF"/>
    <w:rsid w:val="28D759D2"/>
    <w:rsid w:val="2ABA4980"/>
    <w:rsid w:val="2AF9C613"/>
    <w:rsid w:val="2D64BDFA"/>
    <w:rsid w:val="2F8B45A2"/>
    <w:rsid w:val="2FE0C30D"/>
    <w:rsid w:val="30C83877"/>
    <w:rsid w:val="333DC406"/>
    <w:rsid w:val="33C21788"/>
    <w:rsid w:val="3769D72D"/>
    <w:rsid w:val="3AA8AD65"/>
    <w:rsid w:val="44132E44"/>
    <w:rsid w:val="49F35254"/>
    <w:rsid w:val="5229FE14"/>
    <w:rsid w:val="54B468F0"/>
    <w:rsid w:val="57436975"/>
    <w:rsid w:val="5B256AD5"/>
    <w:rsid w:val="5CAA3855"/>
    <w:rsid w:val="5DA2D59B"/>
    <w:rsid w:val="64EE02FB"/>
    <w:rsid w:val="662F15FB"/>
    <w:rsid w:val="69FC4D9F"/>
    <w:rsid w:val="6CE9DEBC"/>
    <w:rsid w:val="6D09BB08"/>
    <w:rsid w:val="6D629EC6"/>
    <w:rsid w:val="70A7C7AD"/>
    <w:rsid w:val="725A4E5A"/>
    <w:rsid w:val="7A6CBAE3"/>
    <w:rsid w:val="7A7B42C1"/>
    <w:rsid w:val="7BFC2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D72D9"/>
  <w15:chartTrackingRefBased/>
  <w15:docId w15:val="{01F9C7B2-9C21-4A57-ACC8-8183A638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1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757"/>
    <w:pPr>
      <w:ind w:left="720"/>
      <w:contextualSpacing/>
    </w:pPr>
  </w:style>
  <w:style w:type="paragraph" w:styleId="NormalWeb">
    <w:name w:val="Normal (Web)"/>
    <w:basedOn w:val="Normal"/>
    <w:uiPriority w:val="99"/>
    <w:semiHidden/>
    <w:unhideWhenUsed/>
    <w:rsid w:val="00845E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F5DCE"/>
    <w:rPr>
      <w:color w:val="0563C1" w:themeColor="hyperlink"/>
      <w:u w:val="single"/>
    </w:rPr>
  </w:style>
  <w:style w:type="character" w:styleId="UnresolvedMention">
    <w:name w:val="Unresolved Mention"/>
    <w:basedOn w:val="DefaultParagraphFont"/>
    <w:uiPriority w:val="99"/>
    <w:semiHidden/>
    <w:unhideWhenUsed/>
    <w:rsid w:val="00EF5DCE"/>
    <w:rPr>
      <w:color w:val="605E5C"/>
      <w:shd w:val="clear" w:color="auto" w:fill="E1DFDD"/>
    </w:rPr>
  </w:style>
  <w:style w:type="paragraph" w:customStyle="1" w:styleId="paragraph">
    <w:name w:val="paragraph"/>
    <w:basedOn w:val="Normal"/>
    <w:rsid w:val="002D69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D69C0"/>
  </w:style>
  <w:style w:type="character" w:customStyle="1" w:styleId="eop">
    <w:name w:val="eop"/>
    <w:basedOn w:val="DefaultParagraphFont"/>
    <w:rsid w:val="002D6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87295">
      <w:bodyDiv w:val="1"/>
      <w:marLeft w:val="0"/>
      <w:marRight w:val="0"/>
      <w:marTop w:val="0"/>
      <w:marBottom w:val="0"/>
      <w:divBdr>
        <w:top w:val="none" w:sz="0" w:space="0" w:color="auto"/>
        <w:left w:val="none" w:sz="0" w:space="0" w:color="auto"/>
        <w:bottom w:val="none" w:sz="0" w:space="0" w:color="auto"/>
        <w:right w:val="none" w:sz="0" w:space="0" w:color="auto"/>
      </w:divBdr>
    </w:div>
    <w:div w:id="638731932">
      <w:bodyDiv w:val="1"/>
      <w:marLeft w:val="0"/>
      <w:marRight w:val="0"/>
      <w:marTop w:val="0"/>
      <w:marBottom w:val="0"/>
      <w:divBdr>
        <w:top w:val="none" w:sz="0" w:space="0" w:color="auto"/>
        <w:left w:val="none" w:sz="0" w:space="0" w:color="auto"/>
        <w:bottom w:val="none" w:sz="0" w:space="0" w:color="auto"/>
        <w:right w:val="none" w:sz="0" w:space="0" w:color="auto"/>
      </w:divBdr>
    </w:div>
    <w:div w:id="1325007457">
      <w:bodyDiv w:val="1"/>
      <w:marLeft w:val="0"/>
      <w:marRight w:val="0"/>
      <w:marTop w:val="0"/>
      <w:marBottom w:val="0"/>
      <w:divBdr>
        <w:top w:val="none" w:sz="0" w:space="0" w:color="auto"/>
        <w:left w:val="none" w:sz="0" w:space="0" w:color="auto"/>
        <w:bottom w:val="none" w:sz="0" w:space="0" w:color="auto"/>
        <w:right w:val="none" w:sz="0" w:space="0" w:color="auto"/>
      </w:divBdr>
    </w:div>
    <w:div w:id="1754156206">
      <w:bodyDiv w:val="1"/>
      <w:marLeft w:val="0"/>
      <w:marRight w:val="0"/>
      <w:marTop w:val="0"/>
      <w:marBottom w:val="0"/>
      <w:divBdr>
        <w:top w:val="none" w:sz="0" w:space="0" w:color="auto"/>
        <w:left w:val="none" w:sz="0" w:space="0" w:color="auto"/>
        <w:bottom w:val="none" w:sz="0" w:space="0" w:color="auto"/>
        <w:right w:val="none" w:sz="0" w:space="0" w:color="auto"/>
      </w:divBdr>
      <w:divsChild>
        <w:div w:id="1662276166">
          <w:marLeft w:val="0"/>
          <w:marRight w:val="0"/>
          <w:marTop w:val="0"/>
          <w:marBottom w:val="0"/>
          <w:divBdr>
            <w:top w:val="none" w:sz="0" w:space="0" w:color="auto"/>
            <w:left w:val="none" w:sz="0" w:space="0" w:color="auto"/>
            <w:bottom w:val="none" w:sz="0" w:space="0" w:color="auto"/>
            <w:right w:val="none" w:sz="0" w:space="0" w:color="auto"/>
          </w:divBdr>
        </w:div>
        <w:div w:id="1975135572">
          <w:marLeft w:val="0"/>
          <w:marRight w:val="0"/>
          <w:marTop w:val="0"/>
          <w:marBottom w:val="0"/>
          <w:divBdr>
            <w:top w:val="none" w:sz="0" w:space="0" w:color="auto"/>
            <w:left w:val="none" w:sz="0" w:space="0" w:color="auto"/>
            <w:bottom w:val="none" w:sz="0" w:space="0" w:color="auto"/>
            <w:right w:val="none" w:sz="0" w:space="0" w:color="auto"/>
          </w:divBdr>
        </w:div>
        <w:div w:id="2097901393">
          <w:marLeft w:val="0"/>
          <w:marRight w:val="0"/>
          <w:marTop w:val="0"/>
          <w:marBottom w:val="0"/>
          <w:divBdr>
            <w:top w:val="none" w:sz="0" w:space="0" w:color="auto"/>
            <w:left w:val="none" w:sz="0" w:space="0" w:color="auto"/>
            <w:bottom w:val="none" w:sz="0" w:space="0" w:color="auto"/>
            <w:right w:val="none" w:sz="0" w:space="0" w:color="auto"/>
          </w:divBdr>
        </w:div>
        <w:div w:id="223832849">
          <w:marLeft w:val="0"/>
          <w:marRight w:val="0"/>
          <w:marTop w:val="0"/>
          <w:marBottom w:val="0"/>
          <w:divBdr>
            <w:top w:val="none" w:sz="0" w:space="0" w:color="auto"/>
            <w:left w:val="none" w:sz="0" w:space="0" w:color="auto"/>
            <w:bottom w:val="none" w:sz="0" w:space="0" w:color="auto"/>
            <w:right w:val="none" w:sz="0" w:space="0" w:color="auto"/>
          </w:divBdr>
        </w:div>
        <w:div w:id="322512661">
          <w:marLeft w:val="0"/>
          <w:marRight w:val="0"/>
          <w:marTop w:val="0"/>
          <w:marBottom w:val="0"/>
          <w:divBdr>
            <w:top w:val="none" w:sz="0" w:space="0" w:color="auto"/>
            <w:left w:val="none" w:sz="0" w:space="0" w:color="auto"/>
            <w:bottom w:val="none" w:sz="0" w:space="0" w:color="auto"/>
            <w:right w:val="none" w:sz="0" w:space="0" w:color="auto"/>
          </w:divBdr>
        </w:div>
        <w:div w:id="1592662451">
          <w:marLeft w:val="0"/>
          <w:marRight w:val="0"/>
          <w:marTop w:val="0"/>
          <w:marBottom w:val="0"/>
          <w:divBdr>
            <w:top w:val="none" w:sz="0" w:space="0" w:color="auto"/>
            <w:left w:val="none" w:sz="0" w:space="0" w:color="auto"/>
            <w:bottom w:val="none" w:sz="0" w:space="0" w:color="auto"/>
            <w:right w:val="none" w:sz="0" w:space="0" w:color="auto"/>
          </w:divBdr>
        </w:div>
      </w:divsChild>
    </w:div>
    <w:div w:id="1807310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hr@alexandraacademy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A8B72DAEE7CA4783A41C2A7AAF1578" ma:contentTypeVersion="12" ma:contentTypeDescription="Create a new document." ma:contentTypeScope="" ma:versionID="0353ae5c3300e426c15c0b422e4ed354">
  <xsd:schema xmlns:xsd="http://www.w3.org/2001/XMLSchema" xmlns:xs="http://www.w3.org/2001/XMLSchema" xmlns:p="http://schemas.microsoft.com/office/2006/metadata/properties" xmlns:ns2="f52f3c5f-0a6e-41a8-9e88-577875858e22" xmlns:ns3="d4a0ee54-b6f2-4989-8dc9-8736ddaf7c3b" targetNamespace="http://schemas.microsoft.com/office/2006/metadata/properties" ma:root="true" ma:fieldsID="88246828fe1e54d0bfcae304d6d8d977" ns2:_="" ns3:_="">
    <xsd:import namespace="f52f3c5f-0a6e-41a8-9e88-577875858e22"/>
    <xsd:import namespace="d4a0ee54-b6f2-4989-8dc9-8736ddaf7c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f3c5f-0a6e-41a8-9e88-577875858e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6ed7d2b-65a6-4437-b7dd-934ab31772f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a0ee54-b6f2-4989-8dc9-8736ddaf7c3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a2a535b-8e58-4987-8d0f-1837257e9479}" ma:internalName="TaxCatchAll" ma:showField="CatchAllData" ma:web="d4a0ee54-b6f2-4989-8dc9-8736ddaf7c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2f3c5f-0a6e-41a8-9e88-577875858e22">
      <Terms xmlns="http://schemas.microsoft.com/office/infopath/2007/PartnerControls"/>
    </lcf76f155ced4ddcb4097134ff3c332f>
    <TaxCatchAll xmlns="d4a0ee54-b6f2-4989-8dc9-8736ddaf7c3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96A148-80C1-4CDF-9F30-A0EE8029C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f3c5f-0a6e-41a8-9e88-577875858e22"/>
    <ds:schemaRef ds:uri="d4a0ee54-b6f2-4989-8dc9-8736ddaf7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1AE2FF-DEFC-45A0-969E-0660C33CDBEB}">
  <ds:schemaRefs>
    <ds:schemaRef ds:uri="http://schemas.microsoft.com/office/2006/metadata/properties"/>
    <ds:schemaRef ds:uri="http://schemas.microsoft.com/office/infopath/2007/PartnerControls"/>
    <ds:schemaRef ds:uri="f52f3c5f-0a6e-41a8-9e88-577875858e22"/>
    <ds:schemaRef ds:uri="d4a0ee54-b6f2-4989-8dc9-8736ddaf7c3b"/>
  </ds:schemaRefs>
</ds:datastoreItem>
</file>

<file path=customXml/itemProps3.xml><?xml version="1.0" encoding="utf-8"?>
<ds:datastoreItem xmlns:ds="http://schemas.openxmlformats.org/officeDocument/2006/customXml" ds:itemID="{7A5FE48E-92B8-4703-ACA2-5C76AF3E6D22}">
  <ds:schemaRefs>
    <ds:schemaRef ds:uri="http://schemas.openxmlformats.org/officeDocument/2006/bibliography"/>
  </ds:schemaRefs>
</ds:datastoreItem>
</file>

<file path=customXml/itemProps4.xml><?xml version="1.0" encoding="utf-8"?>
<ds:datastoreItem xmlns:ds="http://schemas.openxmlformats.org/officeDocument/2006/customXml" ds:itemID="{E21D8E87-2A0F-49A4-A5C6-28E6A47F21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323</Words>
  <Characters>1896</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sca8752205</dc:creator>
  <cp:keywords/>
  <dc:description/>
  <cp:lastModifiedBy>Justine Nurse</cp:lastModifiedBy>
  <cp:revision>2</cp:revision>
  <cp:lastPrinted>2025-03-19T10:43:00Z</cp:lastPrinted>
  <dcterms:created xsi:type="dcterms:W3CDTF">2026-06-10T12:51:00Z</dcterms:created>
  <dcterms:modified xsi:type="dcterms:W3CDTF">2026-06-10T12:51:00Z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0x010100D1A8B72DAEE7CA4783A41C2A7AAF1578</vt:lpwstr>
  </property>
  <property fmtid="{D5CDD505-2E9C-101B-9397-08002B2CF9AE}" pid="3" name="GrammarlyDocumentId">
    <vt:lpwstr>fb0a5e92-1a75-4a36-83a6-f84ab6f5077f</vt:lpwstr>
  </property>
  <property fmtid="{D5CDD505-2E9C-101B-9397-08002B2CF9AE}" pid="4" name="MediaServiceImageTags">
    <vt:lpwstr/>
  </property>
</Properties>
</file>